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5BAC" w14:textId="77777777" w:rsidR="007607E4" w:rsidRPr="00BE1BC4" w:rsidRDefault="007607E4" w:rsidP="007607E4">
      <w:pPr>
        <w:ind w:firstLine="0"/>
        <w:rPr>
          <w:rFonts w:cs="Times New Roman"/>
          <w:b/>
          <w:sz w:val="24"/>
          <w:szCs w:val="24"/>
          <w:lang w:val="en-US"/>
        </w:rPr>
      </w:pPr>
    </w:p>
    <w:p w14:paraId="6E38AFEC" w14:textId="77777777" w:rsidR="007607E4" w:rsidRPr="007607E4" w:rsidRDefault="007607E4" w:rsidP="007607E4">
      <w:pPr>
        <w:ind w:firstLine="0"/>
        <w:rPr>
          <w:rFonts w:cs="Times New Roman"/>
          <w:b/>
          <w:sz w:val="24"/>
          <w:szCs w:val="24"/>
          <w:lang w:val="uk-UA"/>
        </w:rPr>
      </w:pPr>
    </w:p>
    <w:p w14:paraId="0FC1D3CB" w14:textId="77777777" w:rsidR="007607E4" w:rsidRPr="007607E4" w:rsidRDefault="007607E4" w:rsidP="007607E4">
      <w:pPr>
        <w:ind w:firstLine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noProof/>
          <w:sz w:val="24"/>
          <w:szCs w:val="24"/>
          <w:lang/>
        </w:rPr>
        <w:drawing>
          <wp:inline distT="0" distB="0" distL="0" distR="0" wp14:anchorId="4CD3D0E7" wp14:editId="75020FEC">
            <wp:extent cx="1171575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sz w:val="24"/>
          <w:szCs w:val="24"/>
          <w:lang w:val="uk-UA"/>
        </w:rPr>
        <w:tab/>
      </w:r>
      <w:r w:rsidRPr="007607E4">
        <w:rPr>
          <w:rFonts w:cs="Times New Roman"/>
          <w:b/>
          <w:noProof/>
          <w:sz w:val="24"/>
          <w:szCs w:val="24"/>
          <w:lang/>
        </w:rPr>
        <w:drawing>
          <wp:inline distT="0" distB="0" distL="0" distR="0" wp14:anchorId="6B29C10D" wp14:editId="3BDFF45A">
            <wp:extent cx="1171575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CB52" w14:textId="77777777" w:rsidR="007607E4" w:rsidRPr="007607E4" w:rsidRDefault="007607E4" w:rsidP="007607E4">
      <w:pPr>
        <w:ind w:firstLine="0"/>
        <w:rPr>
          <w:rFonts w:cs="Times New Roman"/>
          <w:b/>
          <w:sz w:val="24"/>
          <w:szCs w:val="24"/>
          <w:lang w:val="uk-UA"/>
        </w:rPr>
      </w:pPr>
    </w:p>
    <w:p w14:paraId="4612C196" w14:textId="77777777" w:rsidR="007607E4" w:rsidRPr="007607E4" w:rsidRDefault="007607E4" w:rsidP="007607E4">
      <w:pPr>
        <w:ind w:firstLine="0"/>
        <w:rPr>
          <w:rFonts w:cs="Times New Roman"/>
          <w:b/>
          <w:sz w:val="24"/>
          <w:szCs w:val="24"/>
          <w:lang w:val="uk-UA"/>
        </w:rPr>
      </w:pPr>
    </w:p>
    <w:p w14:paraId="58996531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 xml:space="preserve">Міністерство освіти і науки України </w:t>
      </w:r>
    </w:p>
    <w:p w14:paraId="0FCBF081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14:paraId="1DD64754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Департамент освіти і науки Сумської обласної державної адміністрації</w:t>
      </w:r>
    </w:p>
    <w:p w14:paraId="407B196A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Управління освіти і науки Сумської міської ради</w:t>
      </w:r>
    </w:p>
    <w:p w14:paraId="4D8ABE51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Сумський обласний інститут післядипломної педагогічної освіти</w:t>
      </w:r>
    </w:p>
    <w:p w14:paraId="5EB3F5DA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Київський університет імені Бориса Грінченка</w:t>
      </w:r>
    </w:p>
    <w:p w14:paraId="38EB9086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Глухівський національний педагогічний університет імені Олександра Довженка</w:t>
      </w:r>
    </w:p>
    <w:p w14:paraId="401446D6" w14:textId="77777777" w:rsidR="007607E4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proofErr w:type="spellStart"/>
      <w:r w:rsidRPr="007607E4">
        <w:rPr>
          <w:rFonts w:cs="Times New Roman"/>
          <w:b/>
          <w:sz w:val="24"/>
          <w:szCs w:val="24"/>
          <w:lang w:val="uk-UA"/>
        </w:rPr>
        <w:t>Центральноукраїнський</w:t>
      </w:r>
      <w:proofErr w:type="spellEnd"/>
      <w:r w:rsidRPr="007607E4">
        <w:rPr>
          <w:rFonts w:cs="Times New Roman"/>
          <w:b/>
          <w:sz w:val="24"/>
          <w:szCs w:val="24"/>
          <w:lang w:val="uk-UA"/>
        </w:rPr>
        <w:t xml:space="preserve"> державний педагогічний університет </w:t>
      </w:r>
    </w:p>
    <w:p w14:paraId="64EE57A2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імені Володимира Винниченка</w:t>
      </w:r>
    </w:p>
    <w:p w14:paraId="26A4BE2A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14:paraId="192022B5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Південноукраїнський національного педагогічного університету імені К.Д. Ушинського</w:t>
      </w:r>
    </w:p>
    <w:p w14:paraId="00E03E3E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Полтавський національний педагогічний університет імені В. Г. Короленка</w:t>
      </w:r>
    </w:p>
    <w:p w14:paraId="35C084C0" w14:textId="77777777" w:rsidR="004841AF" w:rsidRPr="007607E4" w:rsidRDefault="004841AF" w:rsidP="007607E4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val="uk-UA" w:eastAsia="ru-RU"/>
        </w:rPr>
      </w:pPr>
      <w:r w:rsidRPr="007607E4">
        <w:rPr>
          <w:rFonts w:eastAsia="Times New Roman" w:cs="Times New Roman"/>
          <w:b/>
          <w:kern w:val="36"/>
          <w:sz w:val="24"/>
          <w:szCs w:val="24"/>
          <w:lang w:val="uk-UA" w:eastAsia="ru-RU"/>
        </w:rPr>
        <w:t>Харківський національний педагогічний університет імені Г.С. Сковороди</w:t>
      </w:r>
    </w:p>
    <w:p w14:paraId="35B18461" w14:textId="77777777" w:rsidR="00C02A6D" w:rsidRPr="007607E4" w:rsidRDefault="00C02A6D" w:rsidP="007607E4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val="uk-UA" w:eastAsia="ru-RU"/>
        </w:rPr>
      </w:pPr>
      <w:r w:rsidRPr="007607E4">
        <w:rPr>
          <w:rFonts w:eastAsia="Times New Roman" w:cs="Times New Roman"/>
          <w:b/>
          <w:kern w:val="36"/>
          <w:sz w:val="24"/>
          <w:szCs w:val="24"/>
          <w:lang w:val="uk-UA" w:eastAsia="ru-RU"/>
        </w:rPr>
        <w:t>Українська інженерно-педагогічна академія</w:t>
      </w:r>
    </w:p>
    <w:p w14:paraId="76305F3E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Лебединський педагогічний коледж імені А.С. Макаренка</w:t>
      </w:r>
    </w:p>
    <w:p w14:paraId="38C2BDD7" w14:textId="77777777" w:rsidR="004841AF" w:rsidRPr="007607E4" w:rsidRDefault="004841AF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Путивльський педагогічний коледж імені С.В. Руднєва</w:t>
      </w:r>
    </w:p>
    <w:p w14:paraId="21F9C5BC" w14:textId="77777777" w:rsidR="00F85DB5" w:rsidRPr="007607E4" w:rsidRDefault="00F85DB5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</w:p>
    <w:p w14:paraId="062394F8" w14:textId="77777777" w:rsidR="001C17B6" w:rsidRPr="007607E4" w:rsidRDefault="001C17B6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ІНФОРМАЦІЙНИЙ ЛИСТ-ЗАПРОШЕННЯ</w:t>
      </w:r>
    </w:p>
    <w:p w14:paraId="1F7FCE7A" w14:textId="77777777" w:rsidR="00D927D5" w:rsidRDefault="006907A7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д</w:t>
      </w:r>
      <w:r w:rsidR="0081722D" w:rsidRPr="007607E4">
        <w:rPr>
          <w:rFonts w:cs="Times New Roman"/>
          <w:b/>
          <w:sz w:val="24"/>
          <w:szCs w:val="24"/>
          <w:lang w:val="uk-UA"/>
        </w:rPr>
        <w:t xml:space="preserve">о20-ї річниці </w:t>
      </w:r>
      <w:r w:rsidR="00D927D5">
        <w:rPr>
          <w:rFonts w:cs="Times New Roman"/>
          <w:b/>
          <w:sz w:val="24"/>
          <w:szCs w:val="24"/>
          <w:lang w:val="uk-UA"/>
        </w:rPr>
        <w:t xml:space="preserve"> Навчально-наукового інституту педагогіки і психології та </w:t>
      </w:r>
    </w:p>
    <w:p w14:paraId="1E168F24" w14:textId="0520E189" w:rsidR="0081722D" w:rsidRPr="007607E4" w:rsidRDefault="0081722D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bookmarkStart w:id="0" w:name="_GoBack"/>
      <w:bookmarkEnd w:id="0"/>
      <w:r w:rsidRPr="007607E4">
        <w:rPr>
          <w:rFonts w:cs="Times New Roman"/>
          <w:b/>
          <w:sz w:val="24"/>
          <w:szCs w:val="24"/>
          <w:lang w:val="uk-UA"/>
        </w:rPr>
        <w:t>кафедри дошкільної і початкової освіти</w:t>
      </w:r>
    </w:p>
    <w:p w14:paraId="627E0F86" w14:textId="77777777" w:rsidR="00F41260" w:rsidRPr="007607E4" w:rsidRDefault="00F41260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Сумського державного педагогічного університету</w:t>
      </w:r>
    </w:p>
    <w:p w14:paraId="19267168" w14:textId="77777777" w:rsidR="00F41260" w:rsidRPr="007607E4" w:rsidRDefault="00F41260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 xml:space="preserve"> імені А. С. Макаренка</w:t>
      </w:r>
    </w:p>
    <w:p w14:paraId="72D96192" w14:textId="77777777" w:rsidR="00452B02" w:rsidRPr="007607E4" w:rsidRDefault="00452B02" w:rsidP="007607E4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</w:p>
    <w:p w14:paraId="1881001F" w14:textId="77777777" w:rsidR="00452B02" w:rsidRPr="007607E4" w:rsidRDefault="00452B02" w:rsidP="007607E4">
      <w:pPr>
        <w:ind w:firstLine="0"/>
        <w:jc w:val="center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Шановні студенти, магістранти та молоді науковці!</w:t>
      </w:r>
    </w:p>
    <w:p w14:paraId="27EE7643" w14:textId="77777777" w:rsidR="00103CDB" w:rsidRPr="007607E4" w:rsidRDefault="0081722D" w:rsidP="007607E4">
      <w:pPr>
        <w:ind w:firstLine="0"/>
        <w:jc w:val="center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Запрошуємо Вас взяти участь у </w:t>
      </w:r>
      <w:r w:rsidRPr="007607E4">
        <w:rPr>
          <w:rFonts w:cs="Times New Roman"/>
          <w:sz w:val="24"/>
          <w:szCs w:val="24"/>
          <w:lang w:val="en-US"/>
        </w:rPr>
        <w:t>IV</w:t>
      </w:r>
      <w:r w:rsidR="00A30F89" w:rsidRPr="007607E4">
        <w:rPr>
          <w:rFonts w:cs="Times New Roman"/>
          <w:sz w:val="24"/>
          <w:szCs w:val="24"/>
          <w:lang w:val="uk-UA"/>
        </w:rPr>
        <w:t>Всеукраїнській науково-практичній конференції</w:t>
      </w:r>
      <w:r w:rsidR="00CD461E" w:rsidRPr="007607E4">
        <w:rPr>
          <w:rFonts w:cs="Times New Roman"/>
          <w:b/>
          <w:sz w:val="24"/>
          <w:szCs w:val="24"/>
          <w:lang w:val="uk-UA"/>
        </w:rPr>
        <w:t>«Дошкільна і початкова освіта: реалії та перспективи»</w:t>
      </w:r>
      <w:r w:rsidR="00CD461E" w:rsidRPr="007607E4">
        <w:rPr>
          <w:rFonts w:cs="Times New Roman"/>
          <w:sz w:val="24"/>
          <w:szCs w:val="24"/>
          <w:lang w:val="uk-UA"/>
        </w:rPr>
        <w:t>,</w:t>
      </w:r>
      <w:r w:rsidR="00103CDB" w:rsidRPr="007607E4">
        <w:rPr>
          <w:rFonts w:cs="Times New Roman"/>
          <w:sz w:val="24"/>
          <w:szCs w:val="24"/>
          <w:lang w:val="uk-UA"/>
        </w:rPr>
        <w:t xml:space="preserve">яка відбудеться </w:t>
      </w:r>
    </w:p>
    <w:p w14:paraId="023BA962" w14:textId="77777777" w:rsidR="009604E7" w:rsidRPr="00491E3E" w:rsidRDefault="0081722D" w:rsidP="007607E4">
      <w:pPr>
        <w:ind w:firstLine="0"/>
        <w:jc w:val="center"/>
        <w:rPr>
          <w:rFonts w:cs="Times New Roman"/>
          <w:sz w:val="24"/>
          <w:szCs w:val="24"/>
          <w:lang w:val="uk-UA"/>
        </w:rPr>
      </w:pPr>
      <w:r w:rsidRPr="00491E3E">
        <w:rPr>
          <w:rFonts w:cs="Times New Roman"/>
          <w:b/>
          <w:sz w:val="24"/>
          <w:szCs w:val="24"/>
          <w:lang w:val="uk-UA"/>
        </w:rPr>
        <w:t>2</w:t>
      </w:r>
      <w:r w:rsidR="006907A7" w:rsidRPr="00491E3E">
        <w:rPr>
          <w:rFonts w:cs="Times New Roman"/>
          <w:b/>
          <w:sz w:val="24"/>
          <w:szCs w:val="24"/>
          <w:lang w:val="uk-UA"/>
        </w:rPr>
        <w:t>8</w:t>
      </w:r>
      <w:r w:rsidRPr="00491E3E">
        <w:rPr>
          <w:rFonts w:cs="Times New Roman"/>
          <w:b/>
          <w:sz w:val="24"/>
          <w:szCs w:val="24"/>
          <w:lang w:val="uk-UA"/>
        </w:rPr>
        <w:t xml:space="preserve"> квітня 202</w:t>
      </w:r>
      <w:r w:rsidR="006907A7" w:rsidRPr="00491E3E">
        <w:rPr>
          <w:rFonts w:cs="Times New Roman"/>
          <w:b/>
          <w:sz w:val="24"/>
          <w:szCs w:val="24"/>
          <w:lang w:val="uk-UA"/>
        </w:rPr>
        <w:t>1</w:t>
      </w:r>
      <w:r w:rsidR="00103CDB" w:rsidRPr="00491E3E">
        <w:rPr>
          <w:rFonts w:cs="Times New Roman"/>
          <w:b/>
          <w:sz w:val="24"/>
          <w:szCs w:val="24"/>
          <w:lang w:val="uk-UA"/>
        </w:rPr>
        <w:t xml:space="preserve"> року </w:t>
      </w:r>
      <w:r w:rsidR="00103CDB" w:rsidRPr="00491E3E">
        <w:rPr>
          <w:rFonts w:cs="Times New Roman"/>
          <w:sz w:val="24"/>
          <w:szCs w:val="24"/>
          <w:lang w:val="uk-UA"/>
        </w:rPr>
        <w:t>на базі Навчально-н</w:t>
      </w:r>
      <w:r w:rsidR="00F85DB5" w:rsidRPr="00491E3E">
        <w:rPr>
          <w:rFonts w:cs="Times New Roman"/>
          <w:sz w:val="24"/>
          <w:szCs w:val="24"/>
          <w:lang w:val="uk-UA"/>
        </w:rPr>
        <w:t>аукового і</w:t>
      </w:r>
      <w:r w:rsidR="00747D76" w:rsidRPr="00491E3E">
        <w:rPr>
          <w:rFonts w:cs="Times New Roman"/>
          <w:sz w:val="24"/>
          <w:szCs w:val="24"/>
          <w:lang w:val="uk-UA"/>
        </w:rPr>
        <w:t>нституту педагогіки і</w:t>
      </w:r>
      <w:r w:rsidR="00103CDB" w:rsidRPr="00491E3E">
        <w:rPr>
          <w:rFonts w:cs="Times New Roman"/>
          <w:sz w:val="24"/>
          <w:szCs w:val="24"/>
          <w:lang w:val="uk-UA"/>
        </w:rPr>
        <w:t xml:space="preserve"> психології Сумського державного педагогічного університету </w:t>
      </w:r>
    </w:p>
    <w:p w14:paraId="45DDBB31" w14:textId="77777777" w:rsidR="00452B02" w:rsidRPr="00491E3E" w:rsidRDefault="00103CDB" w:rsidP="007607E4">
      <w:pPr>
        <w:ind w:firstLine="0"/>
        <w:jc w:val="center"/>
        <w:rPr>
          <w:rFonts w:cs="Times New Roman"/>
          <w:sz w:val="24"/>
          <w:szCs w:val="24"/>
          <w:lang w:val="uk-UA"/>
        </w:rPr>
      </w:pPr>
      <w:r w:rsidRPr="00491E3E">
        <w:rPr>
          <w:rFonts w:cs="Times New Roman"/>
          <w:sz w:val="24"/>
          <w:szCs w:val="24"/>
          <w:lang w:val="uk-UA"/>
        </w:rPr>
        <w:t>імені А.С. Макаренка</w:t>
      </w:r>
    </w:p>
    <w:p w14:paraId="66630F2F" w14:textId="77777777" w:rsidR="00103CDB" w:rsidRPr="00491E3E" w:rsidRDefault="00103CDB" w:rsidP="007607E4">
      <w:pPr>
        <w:ind w:firstLine="0"/>
        <w:jc w:val="left"/>
        <w:rPr>
          <w:rFonts w:cs="Times New Roman"/>
          <w:sz w:val="24"/>
          <w:szCs w:val="24"/>
          <w:lang w:val="uk-UA"/>
        </w:rPr>
      </w:pPr>
    </w:p>
    <w:p w14:paraId="014A5A64" w14:textId="77777777" w:rsidR="00865FAF" w:rsidRPr="00491E3E" w:rsidRDefault="00865FAF" w:rsidP="007607E4">
      <w:pPr>
        <w:ind w:right="-142"/>
        <w:rPr>
          <w:rFonts w:cs="Times New Roman"/>
          <w:b/>
          <w:sz w:val="24"/>
          <w:szCs w:val="24"/>
          <w:lang w:val="uk-UA"/>
        </w:rPr>
      </w:pPr>
      <w:r w:rsidRPr="00491E3E">
        <w:rPr>
          <w:rFonts w:cs="Times New Roman"/>
          <w:b/>
          <w:sz w:val="24"/>
          <w:szCs w:val="24"/>
          <w:lang w:val="uk-UA"/>
        </w:rPr>
        <w:t>Орієнтовні тематичні напрями роботи конференції:</w:t>
      </w:r>
    </w:p>
    <w:p w14:paraId="1C7A596A" w14:textId="77777777" w:rsidR="00865FAF" w:rsidRPr="00491E3E" w:rsidRDefault="00865FAF" w:rsidP="007607E4">
      <w:pPr>
        <w:pStyle w:val="a3"/>
        <w:numPr>
          <w:ilvl w:val="0"/>
          <w:numId w:val="5"/>
        </w:numPr>
        <w:ind w:left="0" w:firstLine="284"/>
        <w:rPr>
          <w:rFonts w:cs="Times New Roman"/>
          <w:sz w:val="24"/>
          <w:szCs w:val="24"/>
          <w:lang w:val="uk-UA" w:eastAsia="ru-RU"/>
        </w:rPr>
      </w:pPr>
      <w:r w:rsidRPr="00491E3E">
        <w:rPr>
          <w:rFonts w:cs="Times New Roman"/>
          <w:sz w:val="24"/>
          <w:szCs w:val="24"/>
          <w:lang w:val="uk-UA" w:eastAsia="ru-RU"/>
        </w:rPr>
        <w:t xml:space="preserve">актуальні проблеми дошкільної </w:t>
      </w:r>
      <w:r w:rsidR="00891AFB" w:rsidRPr="00491E3E">
        <w:rPr>
          <w:rFonts w:cs="Times New Roman"/>
          <w:sz w:val="24"/>
          <w:szCs w:val="24"/>
          <w:lang w:val="uk-UA" w:eastAsia="ru-RU"/>
        </w:rPr>
        <w:t xml:space="preserve">та початкової </w:t>
      </w:r>
      <w:r w:rsidRPr="00491E3E">
        <w:rPr>
          <w:rFonts w:cs="Times New Roman"/>
          <w:sz w:val="24"/>
          <w:szCs w:val="24"/>
          <w:lang w:val="uk-UA" w:eastAsia="ru-RU"/>
        </w:rPr>
        <w:t>освіти;</w:t>
      </w:r>
    </w:p>
    <w:p w14:paraId="1CC4FBFF" w14:textId="77777777" w:rsidR="00865FAF" w:rsidRPr="00491E3E" w:rsidRDefault="00865FAF" w:rsidP="007607E4">
      <w:pPr>
        <w:pStyle w:val="a3"/>
        <w:numPr>
          <w:ilvl w:val="0"/>
          <w:numId w:val="5"/>
        </w:numPr>
        <w:ind w:left="0" w:firstLine="284"/>
        <w:rPr>
          <w:rFonts w:cs="Times New Roman"/>
          <w:sz w:val="24"/>
          <w:szCs w:val="24"/>
          <w:lang w:val="uk-UA" w:eastAsia="ru-RU"/>
        </w:rPr>
      </w:pPr>
      <w:r w:rsidRPr="00491E3E">
        <w:rPr>
          <w:rFonts w:cs="Times New Roman"/>
          <w:sz w:val="24"/>
          <w:szCs w:val="24"/>
          <w:lang w:val="uk-UA" w:eastAsia="ru-RU"/>
        </w:rPr>
        <w:t>теоретичні та методичні засади підготовки дітей до школи;</w:t>
      </w:r>
    </w:p>
    <w:p w14:paraId="4C04255D" w14:textId="77777777" w:rsidR="00865FAF" w:rsidRPr="00491E3E" w:rsidRDefault="00865FAF" w:rsidP="007607E4">
      <w:pPr>
        <w:pStyle w:val="a3"/>
        <w:numPr>
          <w:ilvl w:val="0"/>
          <w:numId w:val="5"/>
        </w:numPr>
        <w:ind w:left="0" w:firstLine="284"/>
        <w:rPr>
          <w:rFonts w:cs="Times New Roman"/>
          <w:sz w:val="24"/>
          <w:szCs w:val="24"/>
          <w:lang w:val="uk-UA" w:eastAsia="ru-RU"/>
        </w:rPr>
      </w:pPr>
      <w:r w:rsidRPr="00491E3E">
        <w:rPr>
          <w:rFonts w:cs="Times New Roman"/>
          <w:sz w:val="24"/>
          <w:szCs w:val="24"/>
          <w:lang w:val="uk-UA" w:eastAsia="ru-RU"/>
        </w:rPr>
        <w:t>наступність і перспективність навчально-виховної роботи</w:t>
      </w:r>
      <w:r w:rsidR="00371C8B" w:rsidRPr="00491E3E">
        <w:rPr>
          <w:rFonts w:cs="Times New Roman"/>
          <w:sz w:val="24"/>
          <w:szCs w:val="24"/>
          <w:lang w:val="uk-UA" w:eastAsia="ru-RU"/>
        </w:rPr>
        <w:t xml:space="preserve"> в </w:t>
      </w:r>
      <w:r w:rsidR="00454869" w:rsidRPr="00491E3E">
        <w:rPr>
          <w:rFonts w:cs="Times New Roman"/>
          <w:sz w:val="24"/>
          <w:szCs w:val="24"/>
          <w:lang w:val="uk-UA" w:eastAsia="ru-RU"/>
        </w:rPr>
        <w:t>закладі</w:t>
      </w:r>
      <w:r w:rsidR="004841AF" w:rsidRPr="00491E3E">
        <w:rPr>
          <w:rFonts w:cs="Times New Roman"/>
          <w:sz w:val="24"/>
          <w:szCs w:val="24"/>
          <w:lang w:val="uk-UA" w:eastAsia="ru-RU"/>
        </w:rPr>
        <w:t xml:space="preserve"> дошкі</w:t>
      </w:r>
      <w:r w:rsidR="00454869" w:rsidRPr="00491E3E">
        <w:rPr>
          <w:rFonts w:cs="Times New Roman"/>
          <w:sz w:val="24"/>
          <w:szCs w:val="24"/>
          <w:lang w:val="uk-UA" w:eastAsia="ru-RU"/>
        </w:rPr>
        <w:t>льної освіти і закладі</w:t>
      </w:r>
      <w:r w:rsidR="004841AF" w:rsidRPr="00491E3E">
        <w:rPr>
          <w:rFonts w:cs="Times New Roman"/>
          <w:sz w:val="24"/>
          <w:szCs w:val="24"/>
          <w:lang w:val="uk-UA" w:eastAsia="ru-RU"/>
        </w:rPr>
        <w:t xml:space="preserve"> загальної середньої освіти</w:t>
      </w:r>
      <w:r w:rsidR="004B3CD9" w:rsidRPr="00491E3E">
        <w:rPr>
          <w:rFonts w:cs="Times New Roman"/>
          <w:sz w:val="24"/>
          <w:szCs w:val="24"/>
          <w:lang w:val="uk-UA" w:eastAsia="ru-RU"/>
        </w:rPr>
        <w:t>;</w:t>
      </w:r>
    </w:p>
    <w:p w14:paraId="561A3A10" w14:textId="77777777" w:rsidR="00865FAF" w:rsidRPr="00491E3E" w:rsidRDefault="00865FAF" w:rsidP="007607E4">
      <w:pPr>
        <w:pStyle w:val="a3"/>
        <w:numPr>
          <w:ilvl w:val="0"/>
          <w:numId w:val="5"/>
        </w:numPr>
        <w:ind w:left="0" w:firstLine="284"/>
        <w:rPr>
          <w:rFonts w:cs="Times New Roman"/>
          <w:sz w:val="24"/>
          <w:szCs w:val="24"/>
          <w:lang w:val="uk-UA" w:eastAsia="ru-RU"/>
        </w:rPr>
      </w:pPr>
      <w:r w:rsidRPr="00491E3E">
        <w:rPr>
          <w:rFonts w:cs="Times New Roman"/>
          <w:sz w:val="24"/>
          <w:szCs w:val="24"/>
          <w:lang w:val="uk-UA" w:eastAsia="ru-RU"/>
        </w:rPr>
        <w:t xml:space="preserve">проблеми підготовки майбутніх фахівців дошкільної і початкової освіти у </w:t>
      </w:r>
      <w:r w:rsidR="00454869" w:rsidRPr="00491E3E">
        <w:rPr>
          <w:rFonts w:cs="Times New Roman"/>
          <w:sz w:val="24"/>
          <w:szCs w:val="24"/>
          <w:lang w:val="uk-UA" w:eastAsia="ru-RU"/>
        </w:rPr>
        <w:t>закладі</w:t>
      </w:r>
      <w:r w:rsidR="004841AF" w:rsidRPr="00491E3E">
        <w:rPr>
          <w:rFonts w:cs="Times New Roman"/>
          <w:sz w:val="24"/>
          <w:szCs w:val="24"/>
          <w:lang w:val="uk-UA" w:eastAsia="ru-RU"/>
        </w:rPr>
        <w:t xml:space="preserve"> вищої освіти</w:t>
      </w:r>
      <w:r w:rsidRPr="00491E3E">
        <w:rPr>
          <w:rFonts w:cs="Times New Roman"/>
          <w:sz w:val="24"/>
          <w:szCs w:val="24"/>
          <w:lang w:val="uk-UA" w:eastAsia="ru-RU"/>
        </w:rPr>
        <w:t>.</w:t>
      </w:r>
    </w:p>
    <w:p w14:paraId="47324EBB" w14:textId="77777777" w:rsidR="009604E7" w:rsidRPr="00491E3E" w:rsidRDefault="009604E7" w:rsidP="007607E4">
      <w:pPr>
        <w:ind w:left="709" w:firstLine="0"/>
        <w:rPr>
          <w:rFonts w:cs="Times New Roman"/>
          <w:sz w:val="24"/>
          <w:szCs w:val="24"/>
          <w:lang w:val="uk-UA"/>
        </w:rPr>
      </w:pPr>
    </w:p>
    <w:p w14:paraId="70032A62" w14:textId="77777777" w:rsidR="009604E7" w:rsidRPr="00491E3E" w:rsidRDefault="009604E7" w:rsidP="007607E4">
      <w:pPr>
        <w:ind w:left="709" w:firstLine="0"/>
        <w:rPr>
          <w:rFonts w:cs="Times New Roman"/>
          <w:b/>
          <w:sz w:val="24"/>
          <w:szCs w:val="24"/>
          <w:lang w:val="uk-UA"/>
        </w:rPr>
      </w:pPr>
      <w:r w:rsidRPr="00491E3E">
        <w:rPr>
          <w:rFonts w:cs="Times New Roman"/>
          <w:b/>
          <w:sz w:val="24"/>
          <w:szCs w:val="24"/>
          <w:lang w:val="uk-UA"/>
        </w:rPr>
        <w:t>Загальна інформація</w:t>
      </w:r>
    </w:p>
    <w:p w14:paraId="447DD242" w14:textId="379A3DE2" w:rsidR="007607E4" w:rsidRPr="007607E4" w:rsidRDefault="007607E4" w:rsidP="007607E4">
      <w:pPr>
        <w:rPr>
          <w:rFonts w:cs="Times New Roman"/>
          <w:sz w:val="24"/>
          <w:szCs w:val="24"/>
          <w:lang w:val="uk-UA"/>
        </w:rPr>
      </w:pPr>
      <w:r w:rsidRPr="00491E3E">
        <w:rPr>
          <w:rFonts w:cs="Times New Roman"/>
          <w:sz w:val="24"/>
          <w:szCs w:val="24"/>
          <w:lang w:val="uk-UA"/>
        </w:rPr>
        <w:t xml:space="preserve">Програма конференції передбачає: пленарне засідання та роботу секцій. </w:t>
      </w:r>
      <w:r w:rsidR="002B3194" w:rsidRPr="00491E3E">
        <w:rPr>
          <w:rFonts w:cs="Times New Roman"/>
          <w:sz w:val="24"/>
          <w:szCs w:val="24"/>
          <w:lang w:val="uk-UA"/>
        </w:rPr>
        <w:t xml:space="preserve">Форма участі – змішана. </w:t>
      </w:r>
      <w:r w:rsidRPr="00491E3E">
        <w:rPr>
          <w:rFonts w:cs="Times New Roman"/>
          <w:sz w:val="24"/>
          <w:szCs w:val="24"/>
          <w:lang w:val="uk-UA"/>
        </w:rPr>
        <w:t>Реєстраці</w:t>
      </w:r>
      <w:r w:rsidRPr="007607E4">
        <w:rPr>
          <w:rFonts w:cs="Times New Roman"/>
          <w:sz w:val="24"/>
          <w:szCs w:val="24"/>
          <w:lang w:val="uk-UA"/>
        </w:rPr>
        <w:t xml:space="preserve">я учасників </w:t>
      </w:r>
      <w:proofErr w:type="spellStart"/>
      <w:r w:rsidRPr="007607E4">
        <w:rPr>
          <w:rFonts w:cs="Times New Roman"/>
          <w:sz w:val="24"/>
          <w:szCs w:val="24"/>
          <w:lang w:val="uk-UA"/>
        </w:rPr>
        <w:t>онлайн-конференції</w:t>
      </w:r>
      <w:proofErr w:type="spellEnd"/>
      <w:r w:rsidRPr="007607E4">
        <w:rPr>
          <w:rFonts w:cs="Times New Roman"/>
          <w:sz w:val="24"/>
          <w:szCs w:val="24"/>
          <w:lang w:val="uk-UA"/>
        </w:rPr>
        <w:t xml:space="preserve"> – </w:t>
      </w:r>
      <w:r w:rsidRPr="00491E3E">
        <w:rPr>
          <w:rFonts w:cs="Times New Roman"/>
          <w:b/>
          <w:sz w:val="24"/>
          <w:szCs w:val="24"/>
          <w:lang w:val="uk-UA"/>
        </w:rPr>
        <w:t>2</w:t>
      </w:r>
      <w:r w:rsidR="00C66C69" w:rsidRPr="00491E3E">
        <w:rPr>
          <w:rFonts w:cs="Times New Roman"/>
          <w:b/>
          <w:sz w:val="24"/>
          <w:szCs w:val="24"/>
          <w:lang w:val="uk-UA"/>
        </w:rPr>
        <w:t>8</w:t>
      </w:r>
      <w:r w:rsidR="00BD68EE" w:rsidRPr="00491E3E">
        <w:rPr>
          <w:rFonts w:cs="Times New Roman"/>
          <w:b/>
          <w:sz w:val="24"/>
          <w:szCs w:val="24"/>
          <w:lang w:val="uk-UA"/>
        </w:rPr>
        <w:t xml:space="preserve"> </w:t>
      </w:r>
      <w:r w:rsidRPr="00491E3E">
        <w:rPr>
          <w:rFonts w:cs="Times New Roman"/>
          <w:b/>
          <w:sz w:val="24"/>
          <w:szCs w:val="24"/>
          <w:lang w:val="uk-UA"/>
        </w:rPr>
        <w:t>квітня 2021 року</w:t>
      </w:r>
      <w:r w:rsidR="00BD68EE">
        <w:rPr>
          <w:rFonts w:cs="Times New Roman"/>
          <w:b/>
          <w:color w:val="0070C0"/>
          <w:sz w:val="24"/>
          <w:szCs w:val="24"/>
          <w:lang w:val="uk-UA"/>
        </w:rPr>
        <w:t xml:space="preserve"> </w:t>
      </w:r>
      <w:r w:rsidRPr="003E5B44">
        <w:rPr>
          <w:rFonts w:cs="Times New Roman"/>
          <w:sz w:val="24"/>
          <w:szCs w:val="24"/>
          <w:lang w:val="uk-UA"/>
        </w:rPr>
        <w:t xml:space="preserve">на платформі </w:t>
      </w:r>
      <w:r w:rsidR="00BE1BC4" w:rsidRPr="003E5B44">
        <w:rPr>
          <w:rFonts w:cs="Times New Roman"/>
          <w:sz w:val="24"/>
          <w:szCs w:val="24"/>
          <w:lang w:val="en-US"/>
        </w:rPr>
        <w:lastRenderedPageBreak/>
        <w:t>Google</w:t>
      </w:r>
      <w:r w:rsidR="00BE1BC4" w:rsidRPr="00E86F82">
        <w:rPr>
          <w:rFonts w:cs="Times New Roman"/>
          <w:sz w:val="24"/>
          <w:szCs w:val="24"/>
          <w:lang w:val="uk-UA"/>
        </w:rPr>
        <w:t xml:space="preserve"> </w:t>
      </w:r>
      <w:r w:rsidR="00BE1BC4" w:rsidRPr="003E5B44">
        <w:rPr>
          <w:rFonts w:cs="Times New Roman"/>
          <w:sz w:val="24"/>
          <w:szCs w:val="24"/>
          <w:lang w:val="en-US"/>
        </w:rPr>
        <w:t>Meet</w:t>
      </w:r>
      <w:r w:rsidRPr="003E5B44">
        <w:rPr>
          <w:rFonts w:cs="Times New Roman"/>
          <w:sz w:val="24"/>
          <w:szCs w:val="24"/>
          <w:lang w:val="uk-UA"/>
        </w:rPr>
        <w:t xml:space="preserve"> (</w:t>
      </w:r>
      <w:r w:rsidR="00BE1BC4" w:rsidRPr="00E86F82">
        <w:rPr>
          <w:rFonts w:cs="Times New Roman"/>
          <w:sz w:val="24"/>
          <w:szCs w:val="24"/>
          <w:lang w:val="uk-UA"/>
        </w:rPr>
        <w:t>посилання на зустр</w:t>
      </w:r>
      <w:r w:rsidR="00BE1BC4" w:rsidRPr="003E5B44">
        <w:rPr>
          <w:rFonts w:cs="Times New Roman"/>
          <w:sz w:val="24"/>
          <w:szCs w:val="24"/>
          <w:lang w:val="uk-UA"/>
        </w:rPr>
        <w:t>іч</w:t>
      </w:r>
      <w:r w:rsidR="003E5B44" w:rsidRPr="003E5B44">
        <w:rPr>
          <w:rFonts w:cs="Times New Roman"/>
          <w:sz w:val="24"/>
          <w:szCs w:val="24"/>
          <w:lang w:val="uk-UA"/>
        </w:rPr>
        <w:t xml:space="preserve"> </w:t>
      </w:r>
      <w:hyperlink r:id="rId8" w:tgtFrame="_blank" w:history="1">
        <w:r w:rsidR="003E5B44" w:rsidRPr="003E5B44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</w:rPr>
          <w:t>https</w:t>
        </w:r>
        <w:r w:rsidR="003E5B44" w:rsidRPr="00E86F82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  <w:lang w:val="uk-UA"/>
          </w:rPr>
          <w:t>://</w:t>
        </w:r>
        <w:r w:rsidR="003E5B44" w:rsidRPr="003E5B44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</w:rPr>
          <w:t>meet</w:t>
        </w:r>
        <w:r w:rsidR="003E5B44" w:rsidRPr="00E86F82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  <w:lang w:val="uk-UA"/>
          </w:rPr>
          <w:t>.</w:t>
        </w:r>
        <w:r w:rsidR="003E5B44" w:rsidRPr="003E5B44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</w:rPr>
          <w:t>google</w:t>
        </w:r>
        <w:r w:rsidR="003E5B44" w:rsidRPr="00E86F82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  <w:lang w:val="uk-UA"/>
          </w:rPr>
          <w:t>.</w:t>
        </w:r>
        <w:r w:rsidR="003E5B44" w:rsidRPr="003E5B44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</w:rPr>
          <w:t>com</w:t>
        </w:r>
        <w:r w:rsidR="003E5B44" w:rsidRPr="00E86F82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  <w:lang w:val="uk-UA"/>
          </w:rPr>
          <w:t>/</w:t>
        </w:r>
        <w:r w:rsidR="003E5B44" w:rsidRPr="003E5B44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</w:rPr>
          <w:t>wod</w:t>
        </w:r>
        <w:r w:rsidR="003E5B44" w:rsidRPr="00E86F82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  <w:lang w:val="uk-UA"/>
          </w:rPr>
          <w:t>-</w:t>
        </w:r>
        <w:r w:rsidR="003E5B44" w:rsidRPr="003E5B44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</w:rPr>
          <w:t>eowk</w:t>
        </w:r>
        <w:r w:rsidR="003E5B44" w:rsidRPr="00E86F82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  <w:lang w:val="uk-UA"/>
          </w:rPr>
          <w:t>-</w:t>
        </w:r>
        <w:proofErr w:type="spellStart"/>
        <w:r w:rsidR="003E5B44" w:rsidRPr="003E5B44">
          <w:rPr>
            <w:rStyle w:val="a4"/>
            <w:rFonts w:cs="Times New Roman"/>
            <w:color w:val="1155CC"/>
            <w:sz w:val="24"/>
            <w:szCs w:val="20"/>
            <w:shd w:val="clear" w:color="auto" w:fill="FFFFFF"/>
          </w:rPr>
          <w:t>dbr</w:t>
        </w:r>
        <w:proofErr w:type="spellEnd"/>
      </w:hyperlink>
      <w:r w:rsidRPr="003E5B44">
        <w:rPr>
          <w:rFonts w:cs="Times New Roman"/>
          <w:sz w:val="24"/>
          <w:szCs w:val="24"/>
          <w:lang w:val="uk-UA"/>
        </w:rPr>
        <w:t>)</w:t>
      </w:r>
      <w:r w:rsidR="00BD68EE" w:rsidRPr="003E5B44">
        <w:rPr>
          <w:rFonts w:cs="Times New Roman"/>
          <w:sz w:val="24"/>
          <w:szCs w:val="24"/>
          <w:lang w:val="uk-UA"/>
        </w:rPr>
        <w:t xml:space="preserve"> </w:t>
      </w:r>
      <w:r w:rsidRPr="003E5B44">
        <w:rPr>
          <w:rFonts w:cs="Times New Roman"/>
          <w:b/>
          <w:sz w:val="24"/>
          <w:szCs w:val="24"/>
          <w:lang w:val="uk-UA"/>
        </w:rPr>
        <w:t>з 9.40 до 10.00</w:t>
      </w:r>
      <w:r w:rsidRPr="003E5B44">
        <w:rPr>
          <w:rFonts w:cs="Times New Roman"/>
          <w:sz w:val="24"/>
          <w:szCs w:val="24"/>
          <w:lang w:val="uk-UA"/>
        </w:rPr>
        <w:t>. Початок Пленарного засідання</w:t>
      </w:r>
      <w:r w:rsidRPr="003E5B44">
        <w:rPr>
          <w:rFonts w:cs="Times New Roman"/>
          <w:b/>
          <w:sz w:val="24"/>
          <w:szCs w:val="24"/>
          <w:lang w:val="uk-UA"/>
        </w:rPr>
        <w:t>о 10.00.</w:t>
      </w:r>
    </w:p>
    <w:p w14:paraId="29F8141B" w14:textId="77777777" w:rsidR="007607E4" w:rsidRPr="007607E4" w:rsidRDefault="007607E4" w:rsidP="007607E4">
      <w:pPr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Матеріали конференції будуть надруковані після конференції в електронному варіанті збірника. </w:t>
      </w:r>
      <w:r>
        <w:rPr>
          <w:rFonts w:cs="Times New Roman"/>
          <w:sz w:val="24"/>
          <w:szCs w:val="24"/>
          <w:lang w:val="uk-UA"/>
        </w:rPr>
        <w:t xml:space="preserve">Усі </w:t>
      </w:r>
      <w:r w:rsidRPr="007607E4">
        <w:rPr>
          <w:rFonts w:cs="Times New Roman"/>
          <w:sz w:val="24"/>
          <w:szCs w:val="24"/>
          <w:lang w:val="uk-UA"/>
        </w:rPr>
        <w:t>учасники отримають електронний варіант сертифікату.</w:t>
      </w:r>
    </w:p>
    <w:p w14:paraId="2D281964" w14:textId="77777777" w:rsidR="007607E4" w:rsidRPr="007607E4" w:rsidRDefault="007607E4" w:rsidP="007607E4">
      <w:pPr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Умови участі у конференції та публікації:</w:t>
      </w:r>
    </w:p>
    <w:p w14:paraId="7662D30A" w14:textId="77777777" w:rsidR="007607E4" w:rsidRPr="00BD68EE" w:rsidRDefault="007607E4" w:rsidP="007607E4">
      <w:pPr>
        <w:pStyle w:val="a3"/>
        <w:numPr>
          <w:ilvl w:val="0"/>
          <w:numId w:val="9"/>
        </w:numPr>
        <w:ind w:left="0" w:firstLine="284"/>
        <w:rPr>
          <w:rFonts w:cs="Times New Roman"/>
          <w:sz w:val="24"/>
          <w:szCs w:val="24"/>
          <w:lang w:val="uk-UA"/>
        </w:rPr>
      </w:pPr>
      <w:r w:rsidRPr="00BD68EE">
        <w:rPr>
          <w:rFonts w:cs="Times New Roman"/>
          <w:sz w:val="24"/>
          <w:szCs w:val="24"/>
          <w:lang w:val="uk-UA"/>
        </w:rPr>
        <w:t xml:space="preserve">термін подачі заявки з темою доповіді (обов’язково вказати назву секції) – </w:t>
      </w:r>
      <w:r w:rsidRPr="00BD68EE">
        <w:rPr>
          <w:rFonts w:cs="Times New Roman"/>
          <w:b/>
          <w:sz w:val="24"/>
          <w:szCs w:val="24"/>
          <w:lang w:val="uk-UA"/>
        </w:rPr>
        <w:t>до 1</w:t>
      </w:r>
      <w:r w:rsidR="008A6A09" w:rsidRPr="00BD68EE">
        <w:rPr>
          <w:rFonts w:cs="Times New Roman"/>
          <w:b/>
          <w:sz w:val="24"/>
          <w:szCs w:val="24"/>
          <w:lang w:val="uk-UA"/>
        </w:rPr>
        <w:t>0</w:t>
      </w:r>
      <w:r w:rsidRPr="00BD68EE">
        <w:rPr>
          <w:rFonts w:cs="Times New Roman"/>
          <w:b/>
          <w:sz w:val="24"/>
          <w:szCs w:val="24"/>
          <w:lang w:val="uk-UA"/>
        </w:rPr>
        <w:t> квітня 2021 року</w:t>
      </w:r>
      <w:r w:rsidRPr="00BD68EE">
        <w:rPr>
          <w:rFonts w:cs="Times New Roman"/>
          <w:sz w:val="24"/>
          <w:szCs w:val="24"/>
          <w:lang w:val="uk-UA"/>
        </w:rPr>
        <w:t>;</w:t>
      </w:r>
    </w:p>
    <w:p w14:paraId="48470BF0" w14:textId="77777777" w:rsidR="007607E4" w:rsidRPr="007607E4" w:rsidRDefault="007607E4" w:rsidP="007607E4">
      <w:pPr>
        <w:pStyle w:val="a3"/>
        <w:numPr>
          <w:ilvl w:val="0"/>
          <w:numId w:val="9"/>
        </w:numPr>
        <w:ind w:left="0" w:firstLine="284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термін подачі матеріалів до </w:t>
      </w:r>
      <w:r w:rsidRPr="00491E3E">
        <w:rPr>
          <w:rFonts w:cs="Times New Roman"/>
          <w:sz w:val="24"/>
          <w:szCs w:val="24"/>
          <w:lang w:val="uk-UA"/>
        </w:rPr>
        <w:t xml:space="preserve">збірника – </w:t>
      </w:r>
      <w:r w:rsidRPr="00491E3E">
        <w:rPr>
          <w:rFonts w:cs="Times New Roman"/>
          <w:b/>
          <w:sz w:val="24"/>
          <w:szCs w:val="24"/>
          <w:lang w:val="uk-UA"/>
        </w:rPr>
        <w:t xml:space="preserve">до </w:t>
      </w:r>
      <w:r w:rsidR="008A6A09" w:rsidRPr="00491E3E">
        <w:rPr>
          <w:rFonts w:cs="Times New Roman"/>
          <w:b/>
          <w:sz w:val="24"/>
          <w:szCs w:val="24"/>
          <w:lang w:val="uk-UA"/>
        </w:rPr>
        <w:t>15</w:t>
      </w:r>
      <w:r w:rsidR="00891AFB" w:rsidRPr="00491E3E">
        <w:rPr>
          <w:rFonts w:cs="Times New Roman"/>
          <w:b/>
          <w:sz w:val="24"/>
          <w:szCs w:val="24"/>
          <w:lang w:val="uk-UA"/>
        </w:rPr>
        <w:t xml:space="preserve"> </w:t>
      </w:r>
      <w:r w:rsidRPr="00491E3E">
        <w:rPr>
          <w:rFonts w:cs="Times New Roman"/>
          <w:b/>
          <w:sz w:val="24"/>
          <w:szCs w:val="24"/>
          <w:lang w:val="uk-UA"/>
        </w:rPr>
        <w:t>квітня 2021 року</w:t>
      </w:r>
      <w:r w:rsidRPr="00491E3E">
        <w:rPr>
          <w:rFonts w:cs="Times New Roman"/>
          <w:sz w:val="24"/>
          <w:szCs w:val="24"/>
          <w:lang w:val="uk-UA"/>
        </w:rPr>
        <w:t>;</w:t>
      </w:r>
    </w:p>
    <w:p w14:paraId="68A1BFD7" w14:textId="77777777" w:rsidR="007607E4" w:rsidRPr="007607E4" w:rsidRDefault="007607E4" w:rsidP="007607E4">
      <w:pPr>
        <w:pStyle w:val="a3"/>
        <w:numPr>
          <w:ilvl w:val="0"/>
          <w:numId w:val="9"/>
        </w:numPr>
        <w:ind w:left="0" w:firstLine="284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матеріали, що не відповідають тематиці, науковому рівню, редакційно-технічним вимогам, а також надіслані з порушенням терміну подання, розглядатися не будуть.</w:t>
      </w:r>
    </w:p>
    <w:p w14:paraId="20498A27" w14:textId="77777777" w:rsidR="008A6A09" w:rsidRDefault="008A6A09" w:rsidP="007607E4">
      <w:pPr>
        <w:pStyle w:val="a3"/>
        <w:ind w:left="0"/>
        <w:rPr>
          <w:rFonts w:cs="Times New Roman"/>
          <w:b/>
          <w:sz w:val="24"/>
          <w:szCs w:val="24"/>
          <w:lang w:val="uk-UA"/>
        </w:rPr>
      </w:pPr>
    </w:p>
    <w:p w14:paraId="4045B4FD" w14:textId="77777777" w:rsidR="007607E4" w:rsidRPr="007607E4" w:rsidRDefault="007607E4" w:rsidP="007607E4">
      <w:pPr>
        <w:pStyle w:val="a3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Фінансові умови участі</w:t>
      </w:r>
    </w:p>
    <w:p w14:paraId="4D3D17F0" w14:textId="77777777" w:rsidR="007607E4" w:rsidRPr="007607E4" w:rsidRDefault="008A6A09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Організаційний внесок становить</w:t>
      </w:r>
      <w:r w:rsidR="00F8148A">
        <w:rPr>
          <w:rFonts w:cs="Times New Roman"/>
          <w:sz w:val="24"/>
          <w:szCs w:val="24"/>
          <w:lang w:val="uk-UA"/>
        </w:rPr>
        <w:t xml:space="preserve"> </w:t>
      </w:r>
      <w:r w:rsidR="007607E4" w:rsidRPr="007607E4">
        <w:rPr>
          <w:rFonts w:cs="Times New Roman"/>
          <w:b/>
          <w:sz w:val="24"/>
          <w:szCs w:val="24"/>
        </w:rPr>
        <w:t>10</w:t>
      </w:r>
      <w:r w:rsidR="007607E4" w:rsidRPr="007607E4">
        <w:rPr>
          <w:rFonts w:cs="Times New Roman"/>
          <w:b/>
          <w:sz w:val="24"/>
          <w:szCs w:val="24"/>
          <w:lang w:val="uk-UA"/>
        </w:rPr>
        <w:t>0 грн.</w:t>
      </w:r>
      <w:r w:rsidR="007607E4" w:rsidRPr="007607E4">
        <w:rPr>
          <w:rFonts w:cs="Times New Roman"/>
          <w:sz w:val="24"/>
          <w:szCs w:val="24"/>
          <w:lang w:val="uk-UA"/>
        </w:rPr>
        <w:t>, який включає витрати на оформлення сертифікатів, програми конференції, формування збірника.</w:t>
      </w:r>
    </w:p>
    <w:p w14:paraId="3BCC3DB6" w14:textId="77777777" w:rsidR="007607E4" w:rsidRPr="007607E4" w:rsidRDefault="007607E4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У випадку необхідності отримання учасником </w:t>
      </w:r>
      <w:r w:rsidRPr="007607E4">
        <w:rPr>
          <w:rFonts w:cs="Times New Roman"/>
          <w:b/>
          <w:sz w:val="24"/>
          <w:szCs w:val="24"/>
          <w:lang w:val="uk-UA"/>
        </w:rPr>
        <w:t>друкованого варіанту збірника матеріалів конференції</w:t>
      </w:r>
      <w:r w:rsidRPr="007607E4">
        <w:rPr>
          <w:rFonts w:cs="Times New Roman"/>
          <w:sz w:val="24"/>
          <w:szCs w:val="24"/>
          <w:lang w:val="uk-UA"/>
        </w:rPr>
        <w:t xml:space="preserve">, варто додати до організаційного внеску по </w:t>
      </w:r>
      <w:r w:rsidRPr="007607E4">
        <w:rPr>
          <w:rFonts w:cs="Times New Roman"/>
          <w:b/>
          <w:sz w:val="24"/>
          <w:szCs w:val="24"/>
          <w:lang w:val="uk-UA"/>
        </w:rPr>
        <w:t>25 грн. за 1 сторінку</w:t>
      </w:r>
      <w:r w:rsidRPr="007607E4">
        <w:rPr>
          <w:rFonts w:cs="Times New Roman"/>
          <w:sz w:val="24"/>
          <w:szCs w:val="24"/>
          <w:lang w:val="uk-UA"/>
        </w:rPr>
        <w:t xml:space="preserve"> (повну</w:t>
      </w:r>
      <w:r w:rsidR="008A6A09">
        <w:rPr>
          <w:rFonts w:cs="Times New Roman"/>
          <w:sz w:val="24"/>
          <w:szCs w:val="24"/>
          <w:lang w:val="uk-UA"/>
        </w:rPr>
        <w:t> </w:t>
      </w:r>
      <w:r w:rsidRPr="007607E4">
        <w:rPr>
          <w:rFonts w:cs="Times New Roman"/>
          <w:sz w:val="24"/>
          <w:szCs w:val="24"/>
          <w:lang w:val="uk-UA"/>
        </w:rPr>
        <w:t>/</w:t>
      </w:r>
      <w:r w:rsidR="008A6A09">
        <w:rPr>
          <w:rFonts w:cs="Times New Roman"/>
          <w:sz w:val="24"/>
          <w:szCs w:val="24"/>
          <w:lang w:val="uk-UA"/>
        </w:rPr>
        <w:t> </w:t>
      </w:r>
      <w:r w:rsidRPr="007607E4">
        <w:rPr>
          <w:rFonts w:cs="Times New Roman"/>
          <w:sz w:val="24"/>
          <w:szCs w:val="24"/>
          <w:lang w:val="uk-UA"/>
        </w:rPr>
        <w:t>неповну).</w:t>
      </w:r>
    </w:p>
    <w:p w14:paraId="25683BB2" w14:textId="565D8E4A" w:rsidR="007607E4" w:rsidRPr="007607E4" w:rsidRDefault="007607E4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 xml:space="preserve">Грошові перекази просимо надсилати на номер карти </w:t>
      </w:r>
      <w:r w:rsidRPr="007607E4">
        <w:rPr>
          <w:rFonts w:cs="Times New Roman"/>
          <w:sz w:val="24"/>
          <w:szCs w:val="24"/>
          <w:lang w:val="uk-UA"/>
        </w:rPr>
        <w:t>5168-7574-0550-7932 на</w:t>
      </w:r>
      <w:r w:rsidR="00E86F82">
        <w:rPr>
          <w:rFonts w:cs="Times New Roman"/>
          <w:sz w:val="24"/>
          <w:szCs w:val="24"/>
          <w:lang w:val="uk-UA"/>
        </w:rPr>
        <w:t xml:space="preserve"> </w:t>
      </w:r>
      <w:r w:rsidRPr="007607E4">
        <w:rPr>
          <w:rFonts w:cs="Times New Roman"/>
          <w:sz w:val="24"/>
          <w:szCs w:val="24"/>
          <w:lang w:val="uk-UA"/>
        </w:rPr>
        <w:t>ім’я Бесаги Ірини Русланівни. На номер телефону (099)-17-95-215 підкріпити фото чеку</w:t>
      </w:r>
      <w:r w:rsidR="008A6A09">
        <w:rPr>
          <w:rFonts w:cs="Times New Roman"/>
          <w:sz w:val="24"/>
          <w:szCs w:val="24"/>
          <w:lang w:val="uk-UA"/>
        </w:rPr>
        <w:t xml:space="preserve"> з </w:t>
      </w:r>
      <w:r w:rsidRPr="007607E4">
        <w:rPr>
          <w:rFonts w:cs="Times New Roman"/>
          <w:sz w:val="24"/>
          <w:szCs w:val="24"/>
          <w:lang w:val="uk-UA"/>
        </w:rPr>
        <w:t>точними даними учасника.</w:t>
      </w:r>
    </w:p>
    <w:p w14:paraId="2AC6E791" w14:textId="77777777" w:rsidR="009B3E33" w:rsidRDefault="009B3E33" w:rsidP="007607E4">
      <w:pPr>
        <w:pStyle w:val="a3"/>
        <w:ind w:left="0"/>
        <w:rPr>
          <w:rFonts w:cs="Times New Roman"/>
          <w:b/>
          <w:sz w:val="24"/>
          <w:szCs w:val="24"/>
          <w:lang w:val="uk-UA"/>
        </w:rPr>
      </w:pPr>
    </w:p>
    <w:p w14:paraId="2BAE7F97" w14:textId="77777777" w:rsidR="007607E4" w:rsidRPr="007607E4" w:rsidRDefault="007607E4" w:rsidP="007607E4">
      <w:pPr>
        <w:pStyle w:val="a3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Реєстрація та подання статей</w:t>
      </w:r>
    </w:p>
    <w:p w14:paraId="60619C7E" w14:textId="77777777" w:rsidR="007607E4" w:rsidRPr="00491E3E" w:rsidRDefault="007607E4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491E3E">
        <w:rPr>
          <w:rFonts w:cs="Times New Roman"/>
          <w:sz w:val="24"/>
          <w:szCs w:val="24"/>
          <w:lang w:val="uk-UA"/>
        </w:rPr>
        <w:t xml:space="preserve">Для участі у конференції необхідно </w:t>
      </w:r>
      <w:r w:rsidR="008A6A09" w:rsidRPr="00491E3E">
        <w:rPr>
          <w:rFonts w:cs="Times New Roman"/>
          <w:b/>
          <w:sz w:val="24"/>
          <w:szCs w:val="24"/>
          <w:lang w:val="uk-UA"/>
        </w:rPr>
        <w:t>до 15 квітня 2021 року</w:t>
      </w:r>
      <w:r w:rsidR="00891AFB" w:rsidRPr="00491E3E">
        <w:rPr>
          <w:rFonts w:cs="Times New Roman"/>
          <w:b/>
          <w:sz w:val="24"/>
          <w:szCs w:val="24"/>
          <w:lang w:val="uk-UA"/>
        </w:rPr>
        <w:t xml:space="preserve"> </w:t>
      </w:r>
      <w:r w:rsidRPr="00491E3E">
        <w:rPr>
          <w:rFonts w:cs="Times New Roman"/>
          <w:sz w:val="24"/>
          <w:szCs w:val="24"/>
          <w:lang w:val="uk-UA"/>
        </w:rPr>
        <w:t>надіслати на</w:t>
      </w:r>
      <w:r w:rsidR="00F8148A" w:rsidRPr="00491E3E">
        <w:rPr>
          <w:rFonts w:cs="Times New Roman"/>
          <w:sz w:val="24"/>
          <w:szCs w:val="24"/>
          <w:lang w:val="uk-UA"/>
        </w:rPr>
        <w:t xml:space="preserve"> </w:t>
      </w:r>
      <w:r w:rsidRPr="00491E3E">
        <w:rPr>
          <w:rFonts w:cs="Times New Roman"/>
          <w:sz w:val="24"/>
          <w:szCs w:val="24"/>
          <w:lang w:val="uk-UA"/>
        </w:rPr>
        <w:t xml:space="preserve">електронну адресу оргкомітету </w:t>
      </w:r>
      <w:hyperlink r:id="rId9" w:history="1">
        <w:r w:rsidRPr="00491E3E">
          <w:rPr>
            <w:rStyle w:val="a4"/>
            <w:rFonts w:cs="Times New Roman"/>
            <w:color w:val="auto"/>
            <w:sz w:val="24"/>
            <w:szCs w:val="24"/>
            <w:lang w:val="en-US"/>
          </w:rPr>
          <w:t>pochatkov</w:t>
        </w:r>
        <w:r w:rsidRPr="00491E3E">
          <w:rPr>
            <w:rStyle w:val="a4"/>
            <w:rFonts w:cs="Times New Roman"/>
            <w:color w:val="auto"/>
            <w:sz w:val="24"/>
            <w:szCs w:val="24"/>
          </w:rPr>
          <w:t>@</w:t>
        </w:r>
        <w:r w:rsidRPr="00491E3E">
          <w:rPr>
            <w:rStyle w:val="a4"/>
            <w:rFonts w:cs="Times New Roman"/>
            <w:color w:val="auto"/>
            <w:sz w:val="24"/>
            <w:szCs w:val="24"/>
            <w:lang w:val="en-US"/>
          </w:rPr>
          <w:t>sspu</w:t>
        </w:r>
        <w:r w:rsidRPr="00491E3E">
          <w:rPr>
            <w:rStyle w:val="a4"/>
            <w:rFonts w:cs="Times New Roman"/>
            <w:color w:val="auto"/>
            <w:sz w:val="24"/>
            <w:szCs w:val="24"/>
          </w:rPr>
          <w:t>.</w:t>
        </w:r>
        <w:r w:rsidRPr="00491E3E">
          <w:rPr>
            <w:rStyle w:val="a4"/>
            <w:rFonts w:cs="Times New Roman"/>
            <w:color w:val="auto"/>
            <w:sz w:val="24"/>
            <w:szCs w:val="24"/>
            <w:lang w:val="en-US"/>
          </w:rPr>
          <w:t>sumy</w:t>
        </w:r>
        <w:r w:rsidRPr="00491E3E">
          <w:rPr>
            <w:rStyle w:val="a4"/>
            <w:rFonts w:cs="Times New Roman"/>
            <w:color w:val="auto"/>
            <w:sz w:val="24"/>
            <w:szCs w:val="24"/>
          </w:rPr>
          <w:t>.</w:t>
        </w:r>
        <w:r w:rsidRPr="00491E3E">
          <w:rPr>
            <w:rStyle w:val="a4"/>
            <w:rFonts w:cs="Times New Roman"/>
            <w:color w:val="auto"/>
            <w:sz w:val="24"/>
            <w:szCs w:val="24"/>
            <w:lang w:val="en-US"/>
          </w:rPr>
          <w:t>ua</w:t>
        </w:r>
      </w:hyperlink>
      <w:r w:rsidRPr="00491E3E">
        <w:rPr>
          <w:rFonts w:cs="Times New Roman"/>
          <w:sz w:val="24"/>
          <w:szCs w:val="24"/>
          <w:lang w:val="uk-UA"/>
        </w:rPr>
        <w:t>:</w:t>
      </w:r>
    </w:p>
    <w:p w14:paraId="1BBD8968" w14:textId="77777777" w:rsidR="007607E4" w:rsidRPr="007607E4" w:rsidRDefault="008A6A09" w:rsidP="008A6A09">
      <w:pPr>
        <w:pStyle w:val="a3"/>
        <w:numPr>
          <w:ilvl w:val="0"/>
          <w:numId w:val="10"/>
        </w:numPr>
        <w:ind w:left="0" w:firstLine="284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статтю</w:t>
      </w:r>
      <w:r w:rsidR="007607E4" w:rsidRPr="007607E4">
        <w:rPr>
          <w:rFonts w:cs="Times New Roman"/>
          <w:sz w:val="24"/>
          <w:szCs w:val="24"/>
          <w:lang w:val="uk-UA"/>
        </w:rPr>
        <w:t>, оформлен</w:t>
      </w:r>
      <w:r>
        <w:rPr>
          <w:rFonts w:cs="Times New Roman"/>
          <w:sz w:val="24"/>
          <w:szCs w:val="24"/>
          <w:lang w:val="uk-UA"/>
        </w:rPr>
        <w:t>у</w:t>
      </w:r>
      <w:r w:rsidR="007607E4" w:rsidRPr="007607E4">
        <w:rPr>
          <w:rFonts w:cs="Times New Roman"/>
          <w:sz w:val="24"/>
          <w:szCs w:val="24"/>
          <w:lang w:val="uk-UA"/>
        </w:rPr>
        <w:t xml:space="preserve"> відповідно до вимог;</w:t>
      </w:r>
    </w:p>
    <w:p w14:paraId="514D2961" w14:textId="77777777" w:rsidR="007607E4" w:rsidRPr="007607E4" w:rsidRDefault="007607E4" w:rsidP="008A6A09">
      <w:pPr>
        <w:pStyle w:val="a3"/>
        <w:numPr>
          <w:ilvl w:val="0"/>
          <w:numId w:val="10"/>
        </w:numPr>
        <w:ind w:left="0" w:firstLine="284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рецензію від наукового керівника на статтю.</w:t>
      </w:r>
    </w:p>
    <w:p w14:paraId="18395CD6" w14:textId="77777777" w:rsidR="007607E4" w:rsidRPr="007607E4" w:rsidRDefault="007607E4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Матеріали вважаються прийнятими, якщо оргкомітет </w:t>
      </w:r>
      <w:r w:rsidRPr="007607E4">
        <w:rPr>
          <w:rFonts w:cs="Times New Roman"/>
          <w:b/>
          <w:sz w:val="24"/>
          <w:szCs w:val="24"/>
          <w:lang w:val="uk-UA"/>
        </w:rPr>
        <w:t>перевірить на автентичність</w:t>
      </w:r>
      <w:r w:rsidRPr="007607E4">
        <w:rPr>
          <w:rFonts w:cs="Times New Roman"/>
          <w:sz w:val="24"/>
          <w:szCs w:val="24"/>
          <w:lang w:val="uk-UA"/>
        </w:rPr>
        <w:t xml:space="preserve"> статтю і </w:t>
      </w:r>
      <w:r w:rsidRPr="007607E4">
        <w:rPr>
          <w:rFonts w:cs="Times New Roman"/>
          <w:b/>
          <w:sz w:val="24"/>
          <w:szCs w:val="24"/>
          <w:lang w:val="uk-UA"/>
        </w:rPr>
        <w:t>надішле підтвердження</w:t>
      </w:r>
      <w:r w:rsidRPr="007607E4">
        <w:rPr>
          <w:rFonts w:cs="Times New Roman"/>
          <w:sz w:val="24"/>
          <w:szCs w:val="24"/>
          <w:lang w:val="uk-UA"/>
        </w:rPr>
        <w:t xml:space="preserve"> про отримання електронних варіантів заявки, статті та копії квитанції про оплату. </w:t>
      </w:r>
    </w:p>
    <w:p w14:paraId="6BAB351D" w14:textId="77777777" w:rsidR="007607E4" w:rsidRPr="008A6A09" w:rsidRDefault="008A6A09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8A6A09">
        <w:rPr>
          <w:rFonts w:cs="Times New Roman"/>
          <w:b/>
          <w:sz w:val="24"/>
          <w:szCs w:val="24"/>
          <w:lang w:val="uk-UA"/>
        </w:rPr>
        <w:t>Назва файлу</w:t>
      </w:r>
      <w:r w:rsidRPr="008A6A09">
        <w:rPr>
          <w:rFonts w:cs="Times New Roman"/>
          <w:sz w:val="24"/>
          <w:szCs w:val="24"/>
          <w:lang w:val="uk-UA"/>
        </w:rPr>
        <w:t xml:space="preserve"> – </w:t>
      </w:r>
      <w:proofErr w:type="spellStart"/>
      <w:r w:rsidRPr="008A6A09">
        <w:rPr>
          <w:rFonts w:cs="Times New Roman"/>
          <w:sz w:val="24"/>
          <w:szCs w:val="24"/>
          <w:lang w:val="en-US"/>
        </w:rPr>
        <w:t>statia</w:t>
      </w:r>
      <w:proofErr w:type="spellEnd"/>
      <w:r w:rsidRPr="008A6A09">
        <w:rPr>
          <w:rFonts w:cs="Times New Roman"/>
          <w:sz w:val="24"/>
          <w:szCs w:val="24"/>
          <w:lang w:val="uk-UA"/>
        </w:rPr>
        <w:t xml:space="preserve">+ прізвище автора латинськими літерами, наприклад, </w:t>
      </w:r>
      <w:proofErr w:type="spellStart"/>
      <w:r w:rsidRPr="008A6A09">
        <w:rPr>
          <w:rFonts w:cs="Times New Roman"/>
          <w:sz w:val="24"/>
          <w:szCs w:val="24"/>
          <w:lang w:val="en-US"/>
        </w:rPr>
        <w:t>statia</w:t>
      </w:r>
      <w:proofErr w:type="spellEnd"/>
      <w:r w:rsidRPr="008A6A09">
        <w:rPr>
          <w:rFonts w:cs="Times New Roman"/>
          <w:sz w:val="24"/>
          <w:szCs w:val="24"/>
          <w:lang w:val="uk-UA"/>
        </w:rPr>
        <w:t>_</w:t>
      </w:r>
      <w:proofErr w:type="spellStart"/>
      <w:r w:rsidRPr="008A6A09">
        <w:rPr>
          <w:rFonts w:cs="Times New Roman"/>
          <w:sz w:val="24"/>
          <w:szCs w:val="24"/>
          <w:lang w:val="en-US"/>
        </w:rPr>
        <w:t>Petrov</w:t>
      </w:r>
      <w:proofErr w:type="spellEnd"/>
    </w:p>
    <w:p w14:paraId="22217C4B" w14:textId="77777777" w:rsidR="00747D76" w:rsidRPr="007607E4" w:rsidRDefault="00CE4574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Для отримання учасником </w:t>
      </w:r>
      <w:r w:rsidR="008A6A09" w:rsidRPr="008A6A09">
        <w:rPr>
          <w:rFonts w:cs="Times New Roman"/>
          <w:b/>
          <w:sz w:val="24"/>
          <w:szCs w:val="24"/>
          <w:lang w:val="uk-UA"/>
        </w:rPr>
        <w:t>друкованих</w:t>
      </w:r>
      <w:r w:rsidRPr="007607E4">
        <w:rPr>
          <w:rFonts w:cs="Times New Roman"/>
          <w:sz w:val="24"/>
          <w:szCs w:val="24"/>
          <w:lang w:val="uk-UA"/>
        </w:rPr>
        <w:t>матеріалів конференції</w:t>
      </w:r>
      <w:r w:rsidR="008A6A09">
        <w:rPr>
          <w:rFonts w:cs="Times New Roman"/>
          <w:sz w:val="24"/>
          <w:szCs w:val="24"/>
          <w:lang w:val="uk-UA"/>
        </w:rPr>
        <w:t>, ним</w:t>
      </w:r>
      <w:r w:rsidRPr="007607E4">
        <w:rPr>
          <w:rFonts w:cs="Times New Roman"/>
          <w:sz w:val="24"/>
          <w:szCs w:val="24"/>
          <w:lang w:val="uk-UA"/>
        </w:rPr>
        <w:t xml:space="preserve"> додається адреса </w:t>
      </w:r>
      <w:r w:rsidRPr="007607E4">
        <w:rPr>
          <w:rFonts w:cs="Times New Roman"/>
          <w:b/>
          <w:sz w:val="24"/>
          <w:szCs w:val="24"/>
          <w:lang w:val="uk-UA"/>
        </w:rPr>
        <w:t>Нової пошти.</w:t>
      </w:r>
    </w:p>
    <w:p w14:paraId="79AA0C4E" w14:textId="77777777" w:rsidR="00747D76" w:rsidRPr="007607E4" w:rsidRDefault="00CE4574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Студенти Сумського державного педагогічного університету імені А.С. Макаренка мають можливість подати роздрукований варіант заявки на учас</w:t>
      </w:r>
      <w:r w:rsidR="002C3482" w:rsidRPr="007607E4">
        <w:rPr>
          <w:rFonts w:cs="Times New Roman"/>
          <w:sz w:val="24"/>
          <w:szCs w:val="24"/>
          <w:lang w:val="uk-UA"/>
        </w:rPr>
        <w:t>ть, квитанцію про оплату та текст статті</w:t>
      </w:r>
      <w:r w:rsidRPr="007607E4">
        <w:rPr>
          <w:rFonts w:cs="Times New Roman"/>
          <w:sz w:val="24"/>
          <w:szCs w:val="24"/>
          <w:lang w:val="uk-UA"/>
        </w:rPr>
        <w:t xml:space="preserve"> (роздрукований та електронний варіанти) з підписами наукового керівника</w:t>
      </w:r>
      <w:r w:rsidR="00E066C0" w:rsidRPr="007607E4">
        <w:rPr>
          <w:rFonts w:cs="Times New Roman"/>
          <w:sz w:val="24"/>
          <w:szCs w:val="24"/>
          <w:lang w:val="uk-UA"/>
        </w:rPr>
        <w:t xml:space="preserve"> і доповідача у </w:t>
      </w:r>
      <w:proofErr w:type="spellStart"/>
      <w:r w:rsidR="00E066C0" w:rsidRPr="007607E4">
        <w:rPr>
          <w:rFonts w:cs="Times New Roman"/>
          <w:sz w:val="24"/>
          <w:szCs w:val="24"/>
          <w:lang w:val="uk-UA"/>
        </w:rPr>
        <w:t>кімн</w:t>
      </w:r>
      <w:proofErr w:type="spellEnd"/>
      <w:r w:rsidR="00E066C0" w:rsidRPr="007607E4">
        <w:rPr>
          <w:rFonts w:cs="Times New Roman"/>
          <w:sz w:val="24"/>
          <w:szCs w:val="24"/>
          <w:lang w:val="uk-UA"/>
        </w:rPr>
        <w:t xml:space="preserve">. </w:t>
      </w:r>
      <w:r w:rsidR="00E066C0" w:rsidRPr="007607E4">
        <w:rPr>
          <w:rFonts w:cs="Times New Roman"/>
          <w:b/>
          <w:sz w:val="24"/>
          <w:szCs w:val="24"/>
          <w:lang w:val="uk-UA"/>
        </w:rPr>
        <w:t>505-а</w:t>
      </w:r>
      <w:r w:rsidR="00E066C0" w:rsidRPr="007607E4">
        <w:rPr>
          <w:rFonts w:cs="Times New Roman"/>
          <w:sz w:val="24"/>
          <w:szCs w:val="24"/>
          <w:lang w:val="uk-UA"/>
        </w:rPr>
        <w:t xml:space="preserve"> корпусу № 4.</w:t>
      </w:r>
    </w:p>
    <w:p w14:paraId="0BA6FBFC" w14:textId="77777777" w:rsidR="00E066C0" w:rsidRPr="007607E4" w:rsidRDefault="00E066C0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201D988A" w14:textId="77777777" w:rsidR="00E066C0" w:rsidRPr="007607E4" w:rsidRDefault="002C3482" w:rsidP="007607E4">
      <w:pPr>
        <w:pStyle w:val="a3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Вимоги до оформлення статей</w:t>
      </w:r>
    </w:p>
    <w:p w14:paraId="2A719D22" w14:textId="77777777" w:rsidR="00445700" w:rsidRPr="007607E4" w:rsidRDefault="00E066C0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До друку приймаються матеріали, що відповідають вимогам і мають такі </w:t>
      </w:r>
      <w:r w:rsidRPr="00737C7B">
        <w:rPr>
          <w:rFonts w:cs="Times New Roman"/>
          <w:i/>
          <w:sz w:val="24"/>
          <w:szCs w:val="24"/>
          <w:lang w:val="uk-UA"/>
        </w:rPr>
        <w:t>необхідні елементи:</w:t>
      </w:r>
      <w:r w:rsidRPr="007607E4">
        <w:rPr>
          <w:rFonts w:cs="Times New Roman"/>
          <w:sz w:val="24"/>
          <w:szCs w:val="24"/>
          <w:lang w:val="uk-UA"/>
        </w:rPr>
        <w:t xml:space="preserve"> постановка проблеми у загальному вигляді та її зв’язок з важливими </w:t>
      </w:r>
      <w:r w:rsidR="002C3482" w:rsidRPr="007607E4">
        <w:rPr>
          <w:rFonts w:cs="Times New Roman"/>
          <w:sz w:val="24"/>
          <w:szCs w:val="24"/>
          <w:lang w:val="uk-UA"/>
        </w:rPr>
        <w:t xml:space="preserve">практичними завданнями; </w:t>
      </w:r>
      <w:r w:rsidRPr="007607E4">
        <w:rPr>
          <w:rFonts w:cs="Times New Roman"/>
          <w:sz w:val="24"/>
          <w:szCs w:val="24"/>
          <w:lang w:val="uk-UA"/>
        </w:rPr>
        <w:t>аналіз останніх досліджень і публікацій</w:t>
      </w:r>
      <w:r w:rsidR="002C3482" w:rsidRPr="007607E4">
        <w:rPr>
          <w:rFonts w:cs="Times New Roman"/>
          <w:sz w:val="24"/>
          <w:szCs w:val="24"/>
          <w:lang w:val="uk-UA"/>
        </w:rPr>
        <w:t>, в яких започаткованоро</w:t>
      </w:r>
      <w:r w:rsidRPr="007607E4">
        <w:rPr>
          <w:rFonts w:cs="Times New Roman"/>
          <w:sz w:val="24"/>
          <w:szCs w:val="24"/>
          <w:lang w:val="uk-UA"/>
        </w:rPr>
        <w:t>з</w:t>
      </w:r>
      <w:r w:rsidR="002C3482" w:rsidRPr="007607E4">
        <w:rPr>
          <w:rFonts w:cs="Times New Roman"/>
          <w:sz w:val="24"/>
          <w:szCs w:val="24"/>
          <w:lang w:val="uk-UA"/>
        </w:rPr>
        <w:t>в’язання</w:t>
      </w:r>
      <w:r w:rsidRPr="007607E4">
        <w:rPr>
          <w:rFonts w:cs="Times New Roman"/>
          <w:sz w:val="24"/>
          <w:szCs w:val="24"/>
          <w:lang w:val="uk-UA"/>
        </w:rPr>
        <w:t xml:space="preserve"> даної проблеми</w:t>
      </w:r>
      <w:r w:rsidR="002C3482" w:rsidRPr="007607E4">
        <w:rPr>
          <w:rFonts w:cs="Times New Roman"/>
          <w:sz w:val="24"/>
          <w:szCs w:val="24"/>
          <w:lang w:val="uk-UA"/>
        </w:rPr>
        <w:t xml:space="preserve"> і на які спирається автор, виділення невирішених раніше частин загальної проблеми, яким присвячується дана стаття; формулювання цілей статті</w:t>
      </w:r>
      <w:r w:rsidRPr="007607E4">
        <w:rPr>
          <w:rFonts w:cs="Times New Roman"/>
          <w:sz w:val="24"/>
          <w:szCs w:val="24"/>
          <w:lang w:val="uk-UA"/>
        </w:rPr>
        <w:t>; виклад осн</w:t>
      </w:r>
      <w:r w:rsidR="002C3482" w:rsidRPr="007607E4">
        <w:rPr>
          <w:rFonts w:cs="Times New Roman"/>
          <w:sz w:val="24"/>
          <w:szCs w:val="24"/>
          <w:lang w:val="uk-UA"/>
        </w:rPr>
        <w:t>овного ма</w:t>
      </w:r>
      <w:r w:rsidR="00445700" w:rsidRPr="007607E4">
        <w:rPr>
          <w:rFonts w:cs="Times New Roman"/>
          <w:sz w:val="24"/>
          <w:szCs w:val="24"/>
          <w:lang w:val="uk-UA"/>
        </w:rPr>
        <w:t>теріалу дослідження з повним обґ</w:t>
      </w:r>
      <w:r w:rsidR="002C3482" w:rsidRPr="007607E4">
        <w:rPr>
          <w:rFonts w:cs="Times New Roman"/>
          <w:sz w:val="24"/>
          <w:szCs w:val="24"/>
          <w:lang w:val="uk-UA"/>
        </w:rPr>
        <w:t xml:space="preserve">рунтуванням </w:t>
      </w:r>
      <w:r w:rsidR="00445700" w:rsidRPr="007607E4">
        <w:rPr>
          <w:rFonts w:cs="Times New Roman"/>
          <w:sz w:val="24"/>
          <w:szCs w:val="24"/>
          <w:lang w:val="uk-UA"/>
        </w:rPr>
        <w:t>наукових результатів</w:t>
      </w:r>
      <w:r w:rsidRPr="007607E4">
        <w:rPr>
          <w:rFonts w:cs="Times New Roman"/>
          <w:sz w:val="24"/>
          <w:szCs w:val="24"/>
          <w:lang w:val="uk-UA"/>
        </w:rPr>
        <w:t>; висновки з даного дослідження</w:t>
      </w:r>
      <w:r w:rsidR="00445700" w:rsidRPr="007607E4">
        <w:rPr>
          <w:rFonts w:cs="Times New Roman"/>
          <w:sz w:val="24"/>
          <w:szCs w:val="24"/>
          <w:lang w:val="uk-UA"/>
        </w:rPr>
        <w:t xml:space="preserve"> і перспективи подальших розвідок у зазначеному напрямку; анотація і ключові слова українською мовою </w:t>
      </w:r>
      <w:r w:rsidR="00445700" w:rsidRPr="007607E4">
        <w:rPr>
          <w:rFonts w:cs="Times New Roman"/>
          <w:i/>
          <w:sz w:val="24"/>
          <w:szCs w:val="24"/>
          <w:lang w:val="uk-UA"/>
        </w:rPr>
        <w:t>(курсив, кегль 14)</w:t>
      </w:r>
      <w:r w:rsidR="00445700" w:rsidRPr="007607E4">
        <w:rPr>
          <w:rFonts w:cs="Times New Roman"/>
          <w:sz w:val="24"/>
          <w:szCs w:val="24"/>
          <w:lang w:val="uk-UA"/>
        </w:rPr>
        <w:t xml:space="preserve"> подаються після назви статті</w:t>
      </w:r>
      <w:r w:rsidR="00737C7B">
        <w:rPr>
          <w:rFonts w:cs="Times New Roman"/>
          <w:sz w:val="24"/>
          <w:szCs w:val="24"/>
          <w:lang w:val="uk-UA"/>
        </w:rPr>
        <w:t>.</w:t>
      </w:r>
    </w:p>
    <w:p w14:paraId="63A5E143" w14:textId="77777777" w:rsidR="0081722D" w:rsidRPr="007607E4" w:rsidRDefault="00445700" w:rsidP="007607E4">
      <w:pPr>
        <w:shd w:val="clear" w:color="auto" w:fill="FFFFFF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Після основного тексту статті напівжирним шрифтом посередині вказуєт</w:t>
      </w:r>
      <w:r w:rsidR="009D2341" w:rsidRPr="007607E4">
        <w:rPr>
          <w:rFonts w:cs="Times New Roman"/>
          <w:sz w:val="24"/>
          <w:szCs w:val="24"/>
          <w:lang w:val="uk-UA"/>
        </w:rPr>
        <w:t>ься</w:t>
      </w:r>
      <w:r w:rsidR="0081722D" w:rsidRPr="007607E4">
        <w:rPr>
          <w:rFonts w:cs="Times New Roman"/>
          <w:sz w:val="24"/>
          <w:szCs w:val="24"/>
          <w:lang w:val="uk-UA"/>
        </w:rPr>
        <w:t xml:space="preserve"> через один пробіл </w:t>
      </w:r>
      <w:r w:rsidR="0081722D" w:rsidRPr="007607E4">
        <w:rPr>
          <w:rFonts w:cs="Times New Roman"/>
          <w:b/>
          <w:sz w:val="24"/>
          <w:szCs w:val="24"/>
          <w:lang w:val="uk-UA"/>
        </w:rPr>
        <w:t>Список використаних джерел (з урахуванням Національного стандарту України ДСТУ 8302:2015)</w:t>
      </w:r>
      <w:r w:rsidR="0081722D" w:rsidRPr="007607E4">
        <w:rPr>
          <w:rFonts w:cs="Times New Roman"/>
          <w:sz w:val="24"/>
          <w:szCs w:val="24"/>
          <w:lang w:val="uk-UA"/>
        </w:rPr>
        <w:t>. Посилання на літературне джерело пода</w:t>
      </w:r>
      <w:r w:rsidR="00827164" w:rsidRPr="007607E4">
        <w:rPr>
          <w:rFonts w:cs="Times New Roman"/>
          <w:sz w:val="24"/>
          <w:szCs w:val="24"/>
          <w:lang w:val="uk-UA"/>
        </w:rPr>
        <w:t>є</w:t>
      </w:r>
      <w:r w:rsidR="0081722D" w:rsidRPr="007607E4">
        <w:rPr>
          <w:rFonts w:cs="Times New Roman"/>
          <w:sz w:val="24"/>
          <w:szCs w:val="24"/>
          <w:lang w:val="uk-UA"/>
        </w:rPr>
        <w:t>ться у квадратних дужках. Нумерація джерел здійснюється вручну</w:t>
      </w:r>
      <w:r w:rsidR="00827164" w:rsidRPr="007607E4">
        <w:rPr>
          <w:rFonts w:cs="Times New Roman"/>
          <w:sz w:val="24"/>
          <w:szCs w:val="24"/>
          <w:lang w:val="uk-UA"/>
        </w:rPr>
        <w:t xml:space="preserve">: </w:t>
      </w:r>
      <w:r w:rsidR="00827164" w:rsidRPr="007607E4">
        <w:rPr>
          <w:rFonts w:cs="Times New Roman"/>
          <w:sz w:val="24"/>
          <w:szCs w:val="24"/>
        </w:rPr>
        <w:t xml:space="preserve">[2, </w:t>
      </w:r>
      <w:r w:rsidR="00827164" w:rsidRPr="007607E4">
        <w:rPr>
          <w:rFonts w:cs="Times New Roman"/>
          <w:sz w:val="24"/>
          <w:szCs w:val="24"/>
          <w:lang w:val="uk-UA"/>
        </w:rPr>
        <w:t xml:space="preserve">с. </w:t>
      </w:r>
      <w:r w:rsidR="00827164" w:rsidRPr="007607E4">
        <w:rPr>
          <w:rFonts w:cs="Times New Roman"/>
          <w:sz w:val="24"/>
          <w:szCs w:val="24"/>
        </w:rPr>
        <w:t>123]</w:t>
      </w:r>
      <w:r w:rsidR="0081722D" w:rsidRPr="007607E4">
        <w:rPr>
          <w:rFonts w:cs="Times New Roman"/>
          <w:sz w:val="24"/>
          <w:szCs w:val="24"/>
          <w:lang w:val="uk-UA"/>
        </w:rPr>
        <w:t>.</w:t>
      </w:r>
    </w:p>
    <w:p w14:paraId="6DBFC538" w14:textId="77777777" w:rsidR="00827164" w:rsidRPr="007607E4" w:rsidRDefault="00445700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Джерела у списку друкуються в алф</w:t>
      </w:r>
      <w:r w:rsidR="00737C7B">
        <w:rPr>
          <w:rFonts w:cs="Times New Roman"/>
          <w:sz w:val="24"/>
          <w:szCs w:val="24"/>
          <w:lang w:val="uk-UA"/>
        </w:rPr>
        <w:t>авітному порядку (до 7 джерел).</w:t>
      </w:r>
    </w:p>
    <w:p w14:paraId="70FDD52D" w14:textId="77777777" w:rsidR="00E066C0" w:rsidRPr="007607E4" w:rsidRDefault="00E066C0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lastRenderedPageBreak/>
        <w:t>За достовірність фактів, цитат, власних імен</w:t>
      </w:r>
      <w:r w:rsidR="00F3093D" w:rsidRPr="007607E4">
        <w:rPr>
          <w:rFonts w:cs="Times New Roman"/>
          <w:sz w:val="24"/>
          <w:szCs w:val="24"/>
          <w:lang w:val="uk-UA"/>
        </w:rPr>
        <w:t>, посилань на літературні джерела</w:t>
      </w:r>
      <w:r w:rsidRPr="007607E4">
        <w:rPr>
          <w:rFonts w:cs="Times New Roman"/>
          <w:sz w:val="24"/>
          <w:szCs w:val="24"/>
          <w:lang w:val="uk-UA"/>
        </w:rPr>
        <w:t xml:space="preserve"> та інші відомості несуть відповідальність автори публікацій.</w:t>
      </w:r>
    </w:p>
    <w:p w14:paraId="54E80579" w14:textId="77777777" w:rsidR="00E066C0" w:rsidRPr="007607E4" w:rsidRDefault="00F3093D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Електронний варіант тексту статті обсягом 4-5</w:t>
      </w:r>
      <w:r w:rsidR="00E066C0" w:rsidRPr="007607E4">
        <w:rPr>
          <w:rFonts w:cs="Times New Roman"/>
          <w:sz w:val="24"/>
          <w:szCs w:val="24"/>
          <w:lang w:val="uk-UA"/>
        </w:rPr>
        <w:t xml:space="preserve"> сторін</w:t>
      </w:r>
      <w:r w:rsidRPr="007607E4">
        <w:rPr>
          <w:rFonts w:cs="Times New Roman"/>
          <w:sz w:val="24"/>
          <w:szCs w:val="24"/>
          <w:lang w:val="uk-UA"/>
        </w:rPr>
        <w:t xml:space="preserve">ок </w:t>
      </w:r>
      <w:r w:rsidR="00E066C0" w:rsidRPr="007607E4">
        <w:rPr>
          <w:rFonts w:cs="Times New Roman"/>
          <w:sz w:val="24"/>
          <w:szCs w:val="24"/>
          <w:lang w:val="uk-UA"/>
        </w:rPr>
        <w:t xml:space="preserve">формату А-4 </w:t>
      </w:r>
      <w:r w:rsidR="00040F99" w:rsidRPr="007607E4">
        <w:rPr>
          <w:rFonts w:cs="Times New Roman"/>
          <w:sz w:val="24"/>
          <w:szCs w:val="24"/>
          <w:lang w:val="uk-UA"/>
        </w:rPr>
        <w:t xml:space="preserve">для студентів та 6-7 сторінок для магістрантів </w:t>
      </w:r>
      <w:r w:rsidR="00E066C0" w:rsidRPr="007607E4">
        <w:rPr>
          <w:rFonts w:cs="Times New Roman"/>
          <w:sz w:val="24"/>
          <w:szCs w:val="24"/>
          <w:lang w:val="uk-UA"/>
        </w:rPr>
        <w:t>(заповнення</w:t>
      </w:r>
      <w:r w:rsidR="00737C7B">
        <w:rPr>
          <w:rFonts w:cs="Times New Roman"/>
          <w:sz w:val="24"/>
          <w:szCs w:val="24"/>
          <w:lang w:val="uk-UA"/>
        </w:rPr>
        <w:t xml:space="preserve"> останньої сторінки не менше 75 </w:t>
      </w:r>
      <w:r w:rsidR="00E066C0" w:rsidRPr="007607E4">
        <w:rPr>
          <w:rFonts w:cs="Times New Roman"/>
          <w:sz w:val="24"/>
          <w:szCs w:val="24"/>
          <w:lang w:val="uk-UA"/>
        </w:rPr>
        <w:t>%)</w:t>
      </w:r>
      <w:r w:rsidR="002155D8" w:rsidRPr="007607E4">
        <w:rPr>
          <w:rFonts w:cs="Times New Roman"/>
          <w:sz w:val="24"/>
          <w:szCs w:val="24"/>
          <w:lang w:val="uk-UA"/>
        </w:rPr>
        <w:t xml:space="preserve">, набраних у редакторі </w:t>
      </w:r>
      <w:r w:rsidR="002155D8" w:rsidRPr="007607E4">
        <w:rPr>
          <w:rFonts w:cs="Times New Roman"/>
          <w:sz w:val="24"/>
          <w:szCs w:val="24"/>
          <w:lang w:val="en-US"/>
        </w:rPr>
        <w:t>MicrosoftWord</w:t>
      </w:r>
      <w:r w:rsidR="002155D8" w:rsidRPr="007607E4">
        <w:rPr>
          <w:rFonts w:cs="Times New Roman"/>
          <w:sz w:val="24"/>
          <w:szCs w:val="24"/>
          <w:lang w:val="uk-UA"/>
        </w:rPr>
        <w:t xml:space="preserve"> у вигляді комп’ютерного файлу з розширенням *</w:t>
      </w:r>
      <w:r w:rsidR="002155D8" w:rsidRPr="007607E4">
        <w:rPr>
          <w:rFonts w:cs="Times New Roman"/>
          <w:sz w:val="24"/>
          <w:szCs w:val="24"/>
          <w:lang w:val="en-US"/>
        </w:rPr>
        <w:t>doc</w:t>
      </w:r>
      <w:r w:rsidR="002155D8" w:rsidRPr="007607E4">
        <w:rPr>
          <w:rFonts w:cs="Times New Roman"/>
          <w:sz w:val="24"/>
          <w:szCs w:val="24"/>
          <w:lang w:val="uk-UA"/>
        </w:rPr>
        <w:t xml:space="preserve">. Поля: ліве, праве, верхнє, нижнє – по 2 см. Шрифт тексту – </w:t>
      </w:r>
      <w:r w:rsidR="002155D8" w:rsidRPr="007607E4">
        <w:rPr>
          <w:rFonts w:cs="Times New Roman"/>
          <w:sz w:val="24"/>
          <w:szCs w:val="24"/>
          <w:lang w:val="en-US"/>
        </w:rPr>
        <w:t>TimesNewRoman</w:t>
      </w:r>
      <w:r w:rsidR="002155D8" w:rsidRPr="007607E4">
        <w:rPr>
          <w:rFonts w:cs="Times New Roman"/>
          <w:sz w:val="24"/>
          <w:szCs w:val="24"/>
          <w:lang w:val="uk-UA"/>
        </w:rPr>
        <w:t>, кегль – 14, абзацний відступ – 1,25, міжрядковий інтервал – 1,5; вирівнювання тексту за шириною сторінки; не виставляти примусові переноси, не накладати заборону на редагування, не архівувати.</w:t>
      </w:r>
    </w:p>
    <w:p w14:paraId="6426E2F9" w14:textId="77777777" w:rsidR="00984267" w:rsidRPr="007607E4" w:rsidRDefault="006E252E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У верхньому правому куті зазначити </w:t>
      </w:r>
      <w:proofErr w:type="spellStart"/>
      <w:r w:rsidRPr="007607E4">
        <w:rPr>
          <w:rFonts w:cs="Times New Roman"/>
          <w:sz w:val="24"/>
          <w:szCs w:val="24"/>
          <w:lang w:val="uk-UA"/>
        </w:rPr>
        <w:t>ім</w:t>
      </w:r>
      <w:proofErr w:type="spellEnd"/>
      <w:r w:rsidRPr="007607E4">
        <w:rPr>
          <w:rFonts w:cs="Times New Roman"/>
          <w:sz w:val="24"/>
          <w:szCs w:val="24"/>
        </w:rPr>
        <w:t>’</w:t>
      </w:r>
      <w:r w:rsidRPr="007607E4">
        <w:rPr>
          <w:rFonts w:cs="Times New Roman"/>
          <w:sz w:val="24"/>
          <w:szCs w:val="24"/>
          <w:lang w:val="uk-UA"/>
        </w:rPr>
        <w:t>я та прізвище автора(</w:t>
      </w:r>
      <w:proofErr w:type="spellStart"/>
      <w:r w:rsidRPr="007607E4">
        <w:rPr>
          <w:rFonts w:cs="Times New Roman"/>
          <w:sz w:val="24"/>
          <w:szCs w:val="24"/>
          <w:lang w:val="uk-UA"/>
        </w:rPr>
        <w:t>ів</w:t>
      </w:r>
      <w:proofErr w:type="spellEnd"/>
      <w:r w:rsidRPr="007607E4">
        <w:rPr>
          <w:rFonts w:cs="Times New Roman"/>
          <w:sz w:val="24"/>
          <w:szCs w:val="24"/>
          <w:lang w:val="uk-UA"/>
        </w:rPr>
        <w:t xml:space="preserve">), нижче – назву закладу. Назву статті друкувати </w:t>
      </w:r>
      <w:r w:rsidRPr="007607E4">
        <w:rPr>
          <w:rFonts w:cs="Times New Roman"/>
          <w:b/>
          <w:sz w:val="24"/>
          <w:szCs w:val="24"/>
          <w:lang w:val="uk-UA"/>
        </w:rPr>
        <w:t>ВЕЛИКИМИ ЛІТЕРАМИ</w:t>
      </w:r>
      <w:r w:rsidRPr="007607E4">
        <w:rPr>
          <w:rFonts w:cs="Times New Roman"/>
          <w:sz w:val="24"/>
          <w:szCs w:val="24"/>
          <w:lang w:val="uk-UA"/>
        </w:rPr>
        <w:t xml:space="preserve"> напівжирним шрифтом, з вирівнюванням по центру. </w:t>
      </w:r>
      <w:r w:rsidR="009E18A6" w:rsidRPr="007607E4">
        <w:rPr>
          <w:rFonts w:cs="Times New Roman"/>
          <w:sz w:val="24"/>
          <w:szCs w:val="24"/>
          <w:lang w:val="uk-UA"/>
        </w:rPr>
        <w:t>Робочі мови конференції – українська, англійська.</w:t>
      </w:r>
    </w:p>
    <w:p w14:paraId="42DE5980" w14:textId="77777777" w:rsidR="00984267" w:rsidRPr="007607E4" w:rsidRDefault="00984267" w:rsidP="007607E4">
      <w:pPr>
        <w:pStyle w:val="a3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Контактні телефони:</w:t>
      </w:r>
    </w:p>
    <w:p w14:paraId="671C64AE" w14:textId="77777777" w:rsidR="00A87BCD" w:rsidRPr="007607E4" w:rsidRDefault="00A87BCD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(050) 142-50</w:t>
      </w:r>
      <w:r w:rsidR="00737C7B">
        <w:rPr>
          <w:rFonts w:cs="Times New Roman"/>
          <w:sz w:val="24"/>
          <w:szCs w:val="24"/>
          <w:lang w:val="uk-UA"/>
        </w:rPr>
        <w:t>-90 – Пушкар Лариса Вікторівна;</w:t>
      </w:r>
    </w:p>
    <w:p w14:paraId="474F579A" w14:textId="77777777" w:rsidR="00D06F02" w:rsidRPr="007607E4" w:rsidRDefault="00B17E82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(099</w:t>
      </w:r>
      <w:r w:rsidR="00984267" w:rsidRPr="007607E4">
        <w:rPr>
          <w:rFonts w:cs="Times New Roman"/>
          <w:sz w:val="24"/>
          <w:szCs w:val="24"/>
          <w:lang w:val="uk-UA"/>
        </w:rPr>
        <w:t>)</w:t>
      </w:r>
      <w:r w:rsidRPr="007607E4">
        <w:rPr>
          <w:rFonts w:cs="Times New Roman"/>
          <w:sz w:val="24"/>
          <w:szCs w:val="24"/>
          <w:lang w:val="uk-UA"/>
        </w:rPr>
        <w:t xml:space="preserve"> 17-95-215</w:t>
      </w:r>
      <w:r w:rsidR="00984267" w:rsidRPr="007607E4">
        <w:rPr>
          <w:rFonts w:cs="Times New Roman"/>
          <w:sz w:val="24"/>
          <w:szCs w:val="24"/>
          <w:lang w:val="uk-UA"/>
        </w:rPr>
        <w:t xml:space="preserve"> – </w:t>
      </w:r>
      <w:proofErr w:type="spellStart"/>
      <w:r w:rsidRPr="007607E4">
        <w:rPr>
          <w:rFonts w:cs="Times New Roman"/>
          <w:sz w:val="24"/>
          <w:szCs w:val="24"/>
          <w:lang w:val="uk-UA"/>
        </w:rPr>
        <w:t>Бесага</w:t>
      </w:r>
      <w:proofErr w:type="spellEnd"/>
      <w:r w:rsidRPr="007607E4">
        <w:rPr>
          <w:rFonts w:cs="Times New Roman"/>
          <w:sz w:val="24"/>
          <w:szCs w:val="24"/>
          <w:lang w:val="uk-UA"/>
        </w:rPr>
        <w:t xml:space="preserve"> Ірина Русланівна.</w:t>
      </w:r>
    </w:p>
    <w:p w14:paraId="49E09A78" w14:textId="77777777" w:rsidR="00737C7B" w:rsidRPr="00DE1DBA" w:rsidRDefault="00737C7B" w:rsidP="00737C7B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(095) 554-08-95 – Гаврило Олена Іллівна</w:t>
      </w:r>
    </w:p>
    <w:p w14:paraId="4892BA2C" w14:textId="77777777" w:rsidR="00426F98" w:rsidRPr="007607E4" w:rsidRDefault="00426F98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3FFCF5E3" w14:textId="77777777" w:rsidR="00426F98" w:rsidRPr="007607E4" w:rsidRDefault="00426F98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6671DF60" w14:textId="77777777" w:rsidR="00426F98" w:rsidRPr="007607E4" w:rsidRDefault="00426F98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399364E1" w14:textId="77777777" w:rsidR="00426F98" w:rsidRPr="007607E4" w:rsidRDefault="00426F98" w:rsidP="007607E4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6691E101" w14:textId="77777777" w:rsidR="00E069A7" w:rsidRPr="007607E4" w:rsidRDefault="00244B0D" w:rsidP="007607E4">
      <w:pPr>
        <w:pStyle w:val="a3"/>
        <w:ind w:left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ЗРАЗОК ОФОРМЛЕННЯ СТАТТІ</w:t>
      </w:r>
    </w:p>
    <w:p w14:paraId="0571D855" w14:textId="77777777" w:rsidR="00244B0D" w:rsidRPr="007607E4" w:rsidRDefault="00244B0D" w:rsidP="007607E4">
      <w:pPr>
        <w:pStyle w:val="a3"/>
        <w:ind w:left="0"/>
        <w:jc w:val="center"/>
        <w:rPr>
          <w:rFonts w:cs="Times New Roman"/>
          <w:b/>
          <w:sz w:val="24"/>
          <w:szCs w:val="24"/>
          <w:lang w:val="uk-UA"/>
        </w:rPr>
      </w:pPr>
    </w:p>
    <w:p w14:paraId="7B84D6BE" w14:textId="77777777" w:rsidR="00244B0D" w:rsidRPr="007607E4" w:rsidRDefault="00244B0D" w:rsidP="007607E4">
      <w:pPr>
        <w:pStyle w:val="a3"/>
        <w:ind w:left="0"/>
        <w:jc w:val="right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Олександр Петров</w:t>
      </w:r>
    </w:p>
    <w:p w14:paraId="322F3B20" w14:textId="77777777" w:rsidR="00244B0D" w:rsidRPr="007607E4" w:rsidRDefault="00244B0D" w:rsidP="007607E4">
      <w:pPr>
        <w:pStyle w:val="a3"/>
        <w:ind w:left="0"/>
        <w:jc w:val="right"/>
        <w:rPr>
          <w:rFonts w:cs="Times New Roman"/>
          <w:i/>
          <w:sz w:val="24"/>
          <w:szCs w:val="24"/>
          <w:lang w:val="uk-UA"/>
        </w:rPr>
      </w:pPr>
      <w:r w:rsidRPr="007607E4">
        <w:rPr>
          <w:rFonts w:cs="Times New Roman"/>
          <w:i/>
          <w:sz w:val="24"/>
          <w:szCs w:val="24"/>
          <w:lang w:val="uk-UA"/>
        </w:rPr>
        <w:t>Сумський державний педагогічний університет</w:t>
      </w:r>
    </w:p>
    <w:p w14:paraId="58FBF717" w14:textId="77777777" w:rsidR="00244B0D" w:rsidRPr="007607E4" w:rsidRDefault="00244B0D" w:rsidP="007607E4">
      <w:pPr>
        <w:pStyle w:val="a3"/>
        <w:ind w:left="0"/>
        <w:jc w:val="right"/>
        <w:rPr>
          <w:rFonts w:cs="Times New Roman"/>
          <w:i/>
          <w:sz w:val="24"/>
          <w:szCs w:val="24"/>
          <w:lang w:val="uk-UA"/>
        </w:rPr>
      </w:pPr>
      <w:r w:rsidRPr="007607E4">
        <w:rPr>
          <w:rFonts w:cs="Times New Roman"/>
          <w:i/>
          <w:sz w:val="24"/>
          <w:szCs w:val="24"/>
          <w:lang w:val="uk-UA"/>
        </w:rPr>
        <w:t>імені А.С. Макаренка</w:t>
      </w:r>
    </w:p>
    <w:p w14:paraId="55431D99" w14:textId="77777777" w:rsidR="00E069A7" w:rsidRPr="007607E4" w:rsidRDefault="00E069A7" w:rsidP="007607E4">
      <w:pPr>
        <w:pStyle w:val="a3"/>
        <w:ind w:left="0"/>
        <w:jc w:val="center"/>
        <w:rPr>
          <w:rFonts w:cs="Times New Roman"/>
          <w:b/>
          <w:sz w:val="24"/>
          <w:szCs w:val="24"/>
          <w:lang w:val="uk-UA"/>
        </w:rPr>
      </w:pPr>
    </w:p>
    <w:p w14:paraId="0AD3542C" w14:textId="77777777" w:rsidR="00E069A7" w:rsidRPr="007607E4" w:rsidRDefault="00244B0D" w:rsidP="007607E4">
      <w:pPr>
        <w:pStyle w:val="a3"/>
        <w:ind w:left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НАЗВА СТАТТІ</w:t>
      </w:r>
    </w:p>
    <w:p w14:paraId="6850CA70" w14:textId="77777777" w:rsidR="00244B0D" w:rsidRPr="007607E4" w:rsidRDefault="00244B0D" w:rsidP="007607E4">
      <w:pPr>
        <w:pStyle w:val="a3"/>
        <w:ind w:left="0"/>
        <w:jc w:val="center"/>
        <w:rPr>
          <w:rFonts w:cs="Times New Roman"/>
          <w:b/>
          <w:sz w:val="24"/>
          <w:szCs w:val="24"/>
          <w:lang w:val="uk-UA"/>
        </w:rPr>
      </w:pPr>
    </w:p>
    <w:p w14:paraId="7E731C33" w14:textId="77777777" w:rsidR="00244B0D" w:rsidRPr="007607E4" w:rsidRDefault="00244B0D" w:rsidP="007607E4">
      <w:pPr>
        <w:pStyle w:val="a3"/>
        <w:ind w:left="0"/>
        <w:jc w:val="left"/>
        <w:rPr>
          <w:rFonts w:cs="Times New Roman"/>
          <w:i/>
          <w:sz w:val="24"/>
          <w:szCs w:val="24"/>
          <w:lang w:val="uk-UA"/>
        </w:rPr>
      </w:pPr>
      <w:r w:rsidRPr="007607E4">
        <w:rPr>
          <w:rFonts w:cs="Times New Roman"/>
          <w:i/>
          <w:sz w:val="24"/>
          <w:szCs w:val="24"/>
          <w:lang w:val="uk-UA"/>
        </w:rPr>
        <w:t>Анотація: (2-3 рядки) українською мовою</w:t>
      </w:r>
    </w:p>
    <w:p w14:paraId="210DD7DA" w14:textId="77777777" w:rsidR="00244B0D" w:rsidRPr="007607E4" w:rsidRDefault="00244B0D" w:rsidP="007607E4">
      <w:pPr>
        <w:pStyle w:val="a3"/>
        <w:ind w:left="0"/>
        <w:jc w:val="left"/>
        <w:rPr>
          <w:rFonts w:cs="Times New Roman"/>
          <w:i/>
          <w:sz w:val="24"/>
          <w:szCs w:val="24"/>
          <w:lang w:val="uk-UA"/>
        </w:rPr>
      </w:pPr>
      <w:r w:rsidRPr="007607E4">
        <w:rPr>
          <w:rFonts w:cs="Times New Roman"/>
          <w:i/>
          <w:sz w:val="24"/>
          <w:szCs w:val="24"/>
          <w:lang w:val="uk-UA"/>
        </w:rPr>
        <w:t>Ключові слова: (до 5) українською мовою</w:t>
      </w:r>
    </w:p>
    <w:p w14:paraId="2B1E7B79" w14:textId="77777777" w:rsidR="00244B0D" w:rsidRPr="007607E4" w:rsidRDefault="00244B0D" w:rsidP="007607E4">
      <w:pPr>
        <w:pStyle w:val="a3"/>
        <w:ind w:left="0"/>
        <w:jc w:val="left"/>
        <w:rPr>
          <w:rFonts w:cs="Times New Roman"/>
          <w:i/>
          <w:sz w:val="24"/>
          <w:szCs w:val="24"/>
          <w:lang w:val="uk-UA"/>
        </w:rPr>
      </w:pPr>
    </w:p>
    <w:p w14:paraId="4B738A0D" w14:textId="77777777" w:rsidR="009E18A6" w:rsidRPr="007607E4" w:rsidRDefault="009E18A6" w:rsidP="007607E4">
      <w:pPr>
        <w:pStyle w:val="a3"/>
        <w:ind w:left="0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Постановка проблеми.</w:t>
      </w:r>
      <w:r w:rsidRPr="007607E4">
        <w:rPr>
          <w:rFonts w:cs="Times New Roman"/>
          <w:sz w:val="24"/>
          <w:szCs w:val="24"/>
          <w:lang w:val="uk-UA"/>
        </w:rPr>
        <w:t xml:space="preserve"> Текст </w:t>
      </w:r>
    </w:p>
    <w:p w14:paraId="2A83FE4C" w14:textId="77777777" w:rsidR="009E18A6" w:rsidRPr="007607E4" w:rsidRDefault="009E18A6" w:rsidP="007607E4">
      <w:pPr>
        <w:pStyle w:val="a3"/>
        <w:ind w:left="0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Аналіз останніх досліджень і публікацій.</w:t>
      </w:r>
      <w:r w:rsidRPr="007607E4">
        <w:rPr>
          <w:rFonts w:cs="Times New Roman"/>
          <w:sz w:val="24"/>
          <w:szCs w:val="24"/>
          <w:lang w:val="uk-UA"/>
        </w:rPr>
        <w:t xml:space="preserve"> Текст</w:t>
      </w:r>
    </w:p>
    <w:p w14:paraId="24BF80D4" w14:textId="77777777" w:rsidR="009E18A6" w:rsidRPr="007607E4" w:rsidRDefault="009E18A6" w:rsidP="007607E4">
      <w:pPr>
        <w:pStyle w:val="a3"/>
        <w:ind w:left="0"/>
        <w:jc w:val="left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 xml:space="preserve">Мета статті. </w:t>
      </w:r>
      <w:r w:rsidR="00C3289E" w:rsidRPr="007607E4">
        <w:rPr>
          <w:rFonts w:cs="Times New Roman"/>
          <w:sz w:val="24"/>
          <w:szCs w:val="24"/>
          <w:lang w:val="uk-UA"/>
        </w:rPr>
        <w:t>Текст</w:t>
      </w:r>
    </w:p>
    <w:p w14:paraId="61BE08F9" w14:textId="77777777" w:rsidR="009E18A6" w:rsidRPr="007607E4" w:rsidRDefault="009E18A6" w:rsidP="007607E4">
      <w:pPr>
        <w:pStyle w:val="a3"/>
        <w:ind w:left="0"/>
        <w:jc w:val="left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Виклад основного матеріалу.</w:t>
      </w:r>
      <w:r w:rsidR="00C75921" w:rsidRPr="007607E4">
        <w:rPr>
          <w:rFonts w:cs="Times New Roman"/>
          <w:sz w:val="24"/>
          <w:szCs w:val="24"/>
          <w:lang w:val="uk-UA"/>
        </w:rPr>
        <w:t>Текст</w:t>
      </w:r>
    </w:p>
    <w:p w14:paraId="526B2EFE" w14:textId="77777777" w:rsidR="009E18A6" w:rsidRPr="007607E4" w:rsidRDefault="009E18A6" w:rsidP="007607E4">
      <w:pPr>
        <w:pStyle w:val="a3"/>
        <w:ind w:left="0"/>
        <w:jc w:val="left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Висновки і перспективи дослідження.</w:t>
      </w:r>
      <w:r w:rsidR="00C75921" w:rsidRPr="007607E4">
        <w:rPr>
          <w:rFonts w:cs="Times New Roman"/>
          <w:sz w:val="24"/>
          <w:szCs w:val="24"/>
          <w:lang w:val="uk-UA"/>
        </w:rPr>
        <w:t>Текст</w:t>
      </w:r>
    </w:p>
    <w:p w14:paraId="74F6ADBF" w14:textId="77777777" w:rsidR="00244B0D" w:rsidRPr="007607E4" w:rsidRDefault="00244B0D" w:rsidP="007607E4">
      <w:pPr>
        <w:pStyle w:val="a3"/>
        <w:ind w:left="0"/>
        <w:jc w:val="left"/>
        <w:rPr>
          <w:rFonts w:cs="Times New Roman"/>
          <w:sz w:val="24"/>
          <w:szCs w:val="24"/>
          <w:lang w:val="uk-UA"/>
        </w:rPr>
      </w:pPr>
    </w:p>
    <w:p w14:paraId="367472AC" w14:textId="77777777" w:rsidR="00827164" w:rsidRPr="007607E4" w:rsidRDefault="004841AF" w:rsidP="007607E4">
      <w:pPr>
        <w:contextualSpacing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СПИСОК ВИКОРИСТАНИХ ДЖЕРЕЛ</w:t>
      </w:r>
    </w:p>
    <w:p w14:paraId="2C5FF4BF" w14:textId="77777777" w:rsidR="00827164" w:rsidRPr="007607E4" w:rsidRDefault="00827164" w:rsidP="007607E4">
      <w:pPr>
        <w:pStyle w:val="a3"/>
        <w:numPr>
          <w:ilvl w:val="0"/>
          <w:numId w:val="8"/>
        </w:numPr>
        <w:ind w:left="567" w:hanging="567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Антонець М. Проблема охорони здоров’я школярів у педагогічній спадщині Василя Сухомлинського. </w:t>
      </w:r>
      <w:r w:rsidRPr="007607E4">
        <w:rPr>
          <w:rFonts w:cs="Times New Roman"/>
          <w:i/>
          <w:sz w:val="24"/>
          <w:szCs w:val="24"/>
          <w:lang w:val="uk-UA"/>
        </w:rPr>
        <w:t>Початкова школа</w:t>
      </w:r>
      <w:r w:rsidRPr="007607E4">
        <w:rPr>
          <w:rFonts w:cs="Times New Roman"/>
          <w:sz w:val="24"/>
          <w:szCs w:val="24"/>
          <w:lang w:val="uk-UA"/>
        </w:rPr>
        <w:t>. 2012. № 9. С. 10–13.</w:t>
      </w:r>
    </w:p>
    <w:p w14:paraId="783D0911" w14:textId="77777777" w:rsidR="00827164" w:rsidRPr="007607E4" w:rsidRDefault="00827164" w:rsidP="007607E4">
      <w:pPr>
        <w:numPr>
          <w:ilvl w:val="0"/>
          <w:numId w:val="8"/>
        </w:numPr>
        <w:ind w:left="567" w:hanging="567"/>
        <w:contextualSpacing/>
        <w:rPr>
          <w:rFonts w:cs="Times New Roman"/>
          <w:sz w:val="24"/>
          <w:szCs w:val="24"/>
          <w:lang w:val="uk-UA"/>
        </w:rPr>
      </w:pPr>
      <w:proofErr w:type="spellStart"/>
      <w:r w:rsidRPr="007607E4">
        <w:rPr>
          <w:rFonts w:cs="Times New Roman"/>
          <w:sz w:val="24"/>
          <w:szCs w:val="24"/>
          <w:lang w:val="uk-UA"/>
        </w:rPr>
        <w:t>Бєлє</w:t>
      </w:r>
      <w:proofErr w:type="spellEnd"/>
      <w:r w:rsidRPr="007607E4">
        <w:rPr>
          <w:rFonts w:cs="Times New Roman"/>
          <w:sz w:val="24"/>
          <w:szCs w:val="24"/>
          <w:lang w:val="uk-UA"/>
        </w:rPr>
        <w:t xml:space="preserve">нька Г. В., </w:t>
      </w:r>
      <w:proofErr w:type="spellStart"/>
      <w:r w:rsidRPr="007607E4">
        <w:rPr>
          <w:rFonts w:cs="Times New Roman"/>
          <w:sz w:val="24"/>
          <w:szCs w:val="24"/>
          <w:lang w:val="uk-UA"/>
        </w:rPr>
        <w:t>Богі</w:t>
      </w:r>
      <w:proofErr w:type="spellEnd"/>
      <w:r w:rsidRPr="007607E4">
        <w:rPr>
          <w:rFonts w:cs="Times New Roman"/>
          <w:sz w:val="24"/>
          <w:szCs w:val="24"/>
          <w:lang w:val="uk-UA"/>
        </w:rPr>
        <w:t xml:space="preserve">ніч О. Л., </w:t>
      </w:r>
      <w:proofErr w:type="spellStart"/>
      <w:r w:rsidRPr="007607E4">
        <w:rPr>
          <w:rFonts w:cs="Times New Roman"/>
          <w:sz w:val="24"/>
          <w:szCs w:val="24"/>
          <w:lang w:val="uk-UA"/>
        </w:rPr>
        <w:t>Машо</w:t>
      </w:r>
      <w:proofErr w:type="spellEnd"/>
      <w:r w:rsidRPr="007607E4">
        <w:rPr>
          <w:rFonts w:cs="Times New Roman"/>
          <w:sz w:val="24"/>
          <w:szCs w:val="24"/>
          <w:lang w:val="uk-UA"/>
        </w:rPr>
        <w:t>вець М. А. Здоров’я дитини від родини : як виховувати в сім’ї здорову дитину від народження до повноліття. К. : СПД Богданова А. М., 2006. 220 с.</w:t>
      </w:r>
    </w:p>
    <w:p w14:paraId="5891CE88" w14:textId="77777777" w:rsidR="00827164" w:rsidRPr="007607E4" w:rsidRDefault="00827164" w:rsidP="007607E4">
      <w:pPr>
        <w:pStyle w:val="a3"/>
        <w:numPr>
          <w:ilvl w:val="0"/>
          <w:numId w:val="8"/>
        </w:numPr>
        <w:ind w:left="567" w:hanging="567"/>
        <w:rPr>
          <w:rFonts w:cs="Times New Roman"/>
          <w:sz w:val="24"/>
          <w:szCs w:val="24"/>
          <w:lang w:val="uk-UA"/>
        </w:rPr>
      </w:pPr>
      <w:proofErr w:type="spellStart"/>
      <w:r w:rsidRPr="007607E4">
        <w:rPr>
          <w:rFonts w:cs="Times New Roman"/>
          <w:sz w:val="24"/>
          <w:szCs w:val="24"/>
          <w:lang w:val="uk-UA"/>
        </w:rPr>
        <w:t>Заго</w:t>
      </w:r>
      <w:proofErr w:type="spellEnd"/>
      <w:r w:rsidRPr="007607E4">
        <w:rPr>
          <w:rFonts w:cs="Times New Roman"/>
          <w:sz w:val="24"/>
          <w:szCs w:val="24"/>
          <w:lang w:val="uk-UA"/>
        </w:rPr>
        <w:t>руйко О. Я. Великий універсальний словник української мови. Харків : ТОРСІНГ ПЛЮС, 2010. 768 с.</w:t>
      </w:r>
    </w:p>
    <w:p w14:paraId="6CAD0CE6" w14:textId="77777777" w:rsidR="001567CB" w:rsidRPr="007607E4" w:rsidRDefault="001567CB" w:rsidP="007607E4">
      <w:pPr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br w:type="page"/>
      </w:r>
    </w:p>
    <w:p w14:paraId="45D4B70F" w14:textId="77777777" w:rsidR="00747D76" w:rsidRPr="007607E4" w:rsidRDefault="00A45681" w:rsidP="00737C7B">
      <w:pPr>
        <w:pStyle w:val="a3"/>
        <w:spacing w:line="276" w:lineRule="auto"/>
        <w:ind w:left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lastRenderedPageBreak/>
        <w:t>ЗАЯВКА</w:t>
      </w:r>
    </w:p>
    <w:p w14:paraId="0C7F9CAF" w14:textId="77777777" w:rsidR="00A45681" w:rsidRPr="007607E4" w:rsidRDefault="00B56E8D" w:rsidP="00737C7B">
      <w:pPr>
        <w:pStyle w:val="a3"/>
        <w:spacing w:line="276" w:lineRule="auto"/>
        <w:ind w:left="0"/>
        <w:jc w:val="center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на участь у І</w:t>
      </w:r>
      <w:r w:rsidR="00827164" w:rsidRPr="007607E4">
        <w:rPr>
          <w:rFonts w:cs="Times New Roman"/>
          <w:sz w:val="24"/>
          <w:szCs w:val="24"/>
          <w:lang w:val="en-US"/>
        </w:rPr>
        <w:t>V</w:t>
      </w:r>
      <w:r w:rsidR="00A45681" w:rsidRPr="007607E4">
        <w:rPr>
          <w:rFonts w:cs="Times New Roman"/>
          <w:sz w:val="24"/>
          <w:szCs w:val="24"/>
          <w:lang w:val="uk-UA"/>
        </w:rPr>
        <w:t>Всеукраїнській науково-практичній конференції для студентів, магістрантів та молодих науковців</w:t>
      </w:r>
    </w:p>
    <w:p w14:paraId="16AA9E13" w14:textId="77777777" w:rsidR="00747D76" w:rsidRPr="007607E4" w:rsidRDefault="00B56E8D" w:rsidP="00737C7B">
      <w:pPr>
        <w:pStyle w:val="a3"/>
        <w:spacing w:line="276" w:lineRule="auto"/>
        <w:ind w:left="0"/>
        <w:jc w:val="center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«Дошкільна і початкова освіта: реалії та перспективи»</w:t>
      </w:r>
    </w:p>
    <w:p w14:paraId="2A7EF0BB" w14:textId="77777777" w:rsidR="00A45681" w:rsidRPr="007607E4" w:rsidRDefault="00A45681" w:rsidP="00737C7B">
      <w:pPr>
        <w:pStyle w:val="a3"/>
        <w:spacing w:line="276" w:lineRule="auto"/>
        <w:ind w:left="0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Прізвище _____________________________________________________</w:t>
      </w:r>
      <w:r w:rsidR="005A23E8" w:rsidRPr="007607E4">
        <w:rPr>
          <w:rFonts w:cs="Times New Roman"/>
          <w:sz w:val="24"/>
          <w:szCs w:val="24"/>
          <w:lang w:val="uk-UA"/>
        </w:rPr>
        <w:t>_</w:t>
      </w:r>
    </w:p>
    <w:p w14:paraId="62E607C1" w14:textId="77777777" w:rsidR="00747D76" w:rsidRPr="007607E4" w:rsidRDefault="00A45681" w:rsidP="00737C7B">
      <w:pPr>
        <w:pStyle w:val="a3"/>
        <w:spacing w:line="276" w:lineRule="auto"/>
        <w:ind w:left="0"/>
        <w:rPr>
          <w:rFonts w:cs="Times New Roman"/>
          <w:sz w:val="24"/>
          <w:szCs w:val="24"/>
          <w:lang w:val="uk-UA"/>
        </w:rPr>
      </w:pPr>
      <w:proofErr w:type="spellStart"/>
      <w:r w:rsidRPr="007607E4">
        <w:rPr>
          <w:rFonts w:cs="Times New Roman"/>
          <w:sz w:val="24"/>
          <w:szCs w:val="24"/>
          <w:lang w:val="uk-UA"/>
        </w:rPr>
        <w:t>Ім</w:t>
      </w:r>
      <w:proofErr w:type="spellEnd"/>
      <w:r w:rsidRPr="007607E4">
        <w:rPr>
          <w:rFonts w:cs="Times New Roman"/>
          <w:sz w:val="24"/>
          <w:szCs w:val="24"/>
        </w:rPr>
        <w:t>’</w:t>
      </w:r>
      <w:r w:rsidRPr="007607E4">
        <w:rPr>
          <w:rFonts w:cs="Times New Roman"/>
          <w:sz w:val="24"/>
          <w:szCs w:val="24"/>
          <w:lang w:val="uk-UA"/>
        </w:rPr>
        <w:t>я __________________________________________________________</w:t>
      </w:r>
      <w:r w:rsidR="005A23E8" w:rsidRPr="007607E4">
        <w:rPr>
          <w:rFonts w:cs="Times New Roman"/>
          <w:sz w:val="24"/>
          <w:szCs w:val="24"/>
          <w:lang w:val="uk-UA"/>
        </w:rPr>
        <w:t>_</w:t>
      </w:r>
    </w:p>
    <w:p w14:paraId="2DC45E71" w14:textId="77777777" w:rsidR="00747D76" w:rsidRPr="007607E4" w:rsidRDefault="00A45681" w:rsidP="00737C7B">
      <w:pPr>
        <w:pStyle w:val="a3"/>
        <w:spacing w:line="276" w:lineRule="auto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По-батькові ___________________________________________________</w:t>
      </w:r>
      <w:r w:rsidR="005A23E8" w:rsidRPr="007607E4">
        <w:rPr>
          <w:rFonts w:cs="Times New Roman"/>
          <w:sz w:val="24"/>
          <w:szCs w:val="24"/>
          <w:lang w:val="uk-UA"/>
        </w:rPr>
        <w:t>_</w:t>
      </w:r>
    </w:p>
    <w:p w14:paraId="6167DB08" w14:textId="77777777" w:rsidR="00747D76" w:rsidRPr="007607E4" w:rsidRDefault="00986265" w:rsidP="00737C7B">
      <w:pPr>
        <w:pStyle w:val="a3"/>
        <w:spacing w:line="276" w:lineRule="auto"/>
        <w:ind w:left="0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Місце навчання_________________________________________________</w:t>
      </w:r>
    </w:p>
    <w:p w14:paraId="684AB4C5" w14:textId="77777777" w:rsidR="00747D76" w:rsidRPr="007607E4" w:rsidRDefault="00986265" w:rsidP="00737C7B">
      <w:pPr>
        <w:pStyle w:val="a3"/>
        <w:spacing w:line="276" w:lineRule="auto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_______________________________________________________________</w:t>
      </w:r>
    </w:p>
    <w:p w14:paraId="1505D4DE" w14:textId="77777777" w:rsidR="00747D76" w:rsidRPr="007607E4" w:rsidRDefault="00986265" w:rsidP="00737C7B">
      <w:pPr>
        <w:pStyle w:val="a3"/>
        <w:spacing w:line="276" w:lineRule="auto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_______________________________________________________________</w:t>
      </w:r>
    </w:p>
    <w:p w14:paraId="1BC40053" w14:textId="77777777" w:rsidR="00747D76" w:rsidRPr="007607E4" w:rsidRDefault="00986265" w:rsidP="00737C7B">
      <w:pPr>
        <w:pStyle w:val="a3"/>
        <w:spacing w:line="276" w:lineRule="auto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Адреса</w:t>
      </w:r>
      <w:r w:rsidRPr="007607E4">
        <w:rPr>
          <w:rFonts w:cs="Times New Roman"/>
          <w:b/>
          <w:sz w:val="24"/>
          <w:szCs w:val="24"/>
          <w:lang w:val="uk-UA"/>
        </w:rPr>
        <w:t>_________________________________________________________</w:t>
      </w:r>
    </w:p>
    <w:p w14:paraId="494D220E" w14:textId="77777777" w:rsidR="00747D76" w:rsidRPr="007607E4" w:rsidRDefault="00986265" w:rsidP="00737C7B">
      <w:pPr>
        <w:pStyle w:val="a3"/>
        <w:spacing w:line="276" w:lineRule="auto"/>
        <w:ind w:left="0"/>
        <w:rPr>
          <w:rFonts w:cs="Times New Roman"/>
          <w:b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 xml:space="preserve">Тел. (роб., </w:t>
      </w:r>
      <w:proofErr w:type="spellStart"/>
      <w:r w:rsidRPr="007607E4">
        <w:rPr>
          <w:rFonts w:cs="Times New Roman"/>
          <w:sz w:val="24"/>
          <w:szCs w:val="24"/>
          <w:lang w:val="uk-UA"/>
        </w:rPr>
        <w:t>дом</w:t>
      </w:r>
      <w:proofErr w:type="spellEnd"/>
      <w:r w:rsidRPr="007607E4">
        <w:rPr>
          <w:rFonts w:cs="Times New Roman"/>
          <w:sz w:val="24"/>
          <w:szCs w:val="24"/>
          <w:lang w:val="uk-UA"/>
        </w:rPr>
        <w:t xml:space="preserve">., </w:t>
      </w:r>
      <w:proofErr w:type="spellStart"/>
      <w:r w:rsidRPr="007607E4">
        <w:rPr>
          <w:rFonts w:cs="Times New Roman"/>
          <w:sz w:val="24"/>
          <w:szCs w:val="24"/>
          <w:lang w:val="uk-UA"/>
        </w:rPr>
        <w:t>моб</w:t>
      </w:r>
      <w:proofErr w:type="spellEnd"/>
      <w:r w:rsidRPr="007607E4">
        <w:rPr>
          <w:rFonts w:cs="Times New Roman"/>
          <w:sz w:val="24"/>
          <w:szCs w:val="24"/>
          <w:lang w:val="uk-UA"/>
        </w:rPr>
        <w:t>.)</w:t>
      </w:r>
      <w:r w:rsidRPr="007607E4">
        <w:rPr>
          <w:rFonts w:cs="Times New Roman"/>
          <w:b/>
          <w:sz w:val="24"/>
          <w:szCs w:val="24"/>
          <w:lang w:val="uk-UA"/>
        </w:rPr>
        <w:t>____________________________________________</w:t>
      </w:r>
      <w:r w:rsidR="005A23E8" w:rsidRPr="007607E4">
        <w:rPr>
          <w:rFonts w:cs="Times New Roman"/>
          <w:b/>
          <w:sz w:val="24"/>
          <w:szCs w:val="24"/>
          <w:lang w:val="uk-UA"/>
        </w:rPr>
        <w:t>_</w:t>
      </w:r>
    </w:p>
    <w:p w14:paraId="2F204BE1" w14:textId="77777777" w:rsidR="00747D76" w:rsidRPr="007607E4" w:rsidRDefault="00986265" w:rsidP="00737C7B">
      <w:pPr>
        <w:pStyle w:val="a3"/>
        <w:spacing w:line="276" w:lineRule="auto"/>
        <w:ind w:left="0"/>
        <w:rPr>
          <w:rFonts w:cs="Times New Roman"/>
          <w:sz w:val="24"/>
          <w:szCs w:val="24"/>
        </w:rPr>
      </w:pPr>
      <w:r w:rsidRPr="007607E4">
        <w:rPr>
          <w:rFonts w:cs="Times New Roman"/>
          <w:sz w:val="24"/>
          <w:szCs w:val="24"/>
          <w:lang w:val="en-US"/>
        </w:rPr>
        <w:t>e</w:t>
      </w:r>
      <w:r w:rsidRPr="007607E4">
        <w:rPr>
          <w:rFonts w:cs="Times New Roman"/>
          <w:sz w:val="24"/>
          <w:szCs w:val="24"/>
        </w:rPr>
        <w:t>-</w:t>
      </w:r>
      <w:r w:rsidRPr="007607E4">
        <w:rPr>
          <w:rFonts w:cs="Times New Roman"/>
          <w:sz w:val="24"/>
          <w:szCs w:val="24"/>
          <w:lang w:val="en-US"/>
        </w:rPr>
        <w:t>mail</w:t>
      </w:r>
      <w:r w:rsidRPr="007607E4">
        <w:rPr>
          <w:rFonts w:cs="Times New Roman"/>
          <w:sz w:val="24"/>
          <w:szCs w:val="24"/>
        </w:rPr>
        <w:t>______________</w:t>
      </w:r>
      <w:r w:rsidRPr="007607E4">
        <w:rPr>
          <w:rFonts w:cs="Times New Roman"/>
          <w:sz w:val="24"/>
          <w:szCs w:val="24"/>
          <w:lang w:val="uk-UA"/>
        </w:rPr>
        <w:t>______________</w:t>
      </w:r>
      <w:r w:rsidRPr="007607E4">
        <w:rPr>
          <w:rFonts w:cs="Times New Roman"/>
          <w:sz w:val="24"/>
          <w:szCs w:val="24"/>
        </w:rPr>
        <w:t>______________________________</w:t>
      </w:r>
    </w:p>
    <w:p w14:paraId="050BB395" w14:textId="77777777" w:rsidR="00747D76" w:rsidRPr="007607E4" w:rsidRDefault="00986265" w:rsidP="00737C7B">
      <w:pPr>
        <w:pStyle w:val="a3"/>
        <w:spacing w:line="276" w:lineRule="auto"/>
        <w:ind w:left="0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b/>
          <w:sz w:val="24"/>
          <w:szCs w:val="24"/>
          <w:lang w:val="uk-UA"/>
        </w:rPr>
        <w:t>Адреса Нової пошти</w:t>
      </w:r>
      <w:r w:rsidRPr="007607E4">
        <w:rPr>
          <w:rFonts w:cs="Times New Roman"/>
          <w:sz w:val="24"/>
          <w:szCs w:val="24"/>
          <w:lang w:val="uk-UA"/>
        </w:rPr>
        <w:t>_____________</w:t>
      </w:r>
      <w:r w:rsidR="00F240BD" w:rsidRPr="007607E4">
        <w:rPr>
          <w:rFonts w:cs="Times New Roman"/>
          <w:sz w:val="24"/>
          <w:szCs w:val="24"/>
          <w:lang w:val="uk-UA"/>
        </w:rPr>
        <w:t>________________________________</w:t>
      </w:r>
    </w:p>
    <w:p w14:paraId="2CF5217D" w14:textId="77777777" w:rsidR="00986265" w:rsidRPr="007607E4" w:rsidRDefault="00986265" w:rsidP="00737C7B">
      <w:pPr>
        <w:pStyle w:val="a3"/>
        <w:spacing w:line="276" w:lineRule="auto"/>
        <w:ind w:left="0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Планую (підкреслити)</w:t>
      </w:r>
    </w:p>
    <w:p w14:paraId="53128164" w14:textId="77777777" w:rsidR="00F240BD" w:rsidRPr="007607E4" w:rsidRDefault="00F240BD" w:rsidP="00737C7B">
      <w:pPr>
        <w:pStyle w:val="a3"/>
        <w:numPr>
          <w:ilvl w:val="0"/>
          <w:numId w:val="1"/>
        </w:numPr>
        <w:spacing w:line="276" w:lineRule="auto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виступити з доповіддю на пленарному засіданні;</w:t>
      </w:r>
    </w:p>
    <w:p w14:paraId="07FAB006" w14:textId="77777777" w:rsidR="00F240BD" w:rsidRPr="007607E4" w:rsidRDefault="00F240BD" w:rsidP="00737C7B">
      <w:pPr>
        <w:pStyle w:val="a3"/>
        <w:numPr>
          <w:ilvl w:val="0"/>
          <w:numId w:val="1"/>
        </w:numPr>
        <w:spacing w:line="276" w:lineRule="auto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виступити з доповіддю на секційному засіданні;</w:t>
      </w:r>
    </w:p>
    <w:p w14:paraId="373F8FBA" w14:textId="77777777" w:rsidR="00F240BD" w:rsidRPr="007607E4" w:rsidRDefault="00F240BD" w:rsidP="00737C7B">
      <w:pPr>
        <w:pStyle w:val="a3"/>
        <w:numPr>
          <w:ilvl w:val="0"/>
          <w:numId w:val="1"/>
        </w:numPr>
        <w:spacing w:line="276" w:lineRule="auto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взяти участь заочно</w:t>
      </w:r>
    </w:p>
    <w:p w14:paraId="1C79993B" w14:textId="77777777" w:rsidR="00986265" w:rsidRPr="007607E4" w:rsidRDefault="00986265" w:rsidP="00737C7B">
      <w:pPr>
        <w:spacing w:line="276" w:lineRule="auto"/>
        <w:ind w:left="709" w:firstLine="0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Напрям (назва секції)_____________________________________________</w:t>
      </w:r>
    </w:p>
    <w:p w14:paraId="7FF82AEC" w14:textId="77777777" w:rsidR="00986265" w:rsidRPr="007607E4" w:rsidRDefault="00986265" w:rsidP="00737C7B">
      <w:pPr>
        <w:spacing w:line="276" w:lineRule="auto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Тема доповіді___________________________________________________</w:t>
      </w:r>
    </w:p>
    <w:p w14:paraId="6E938C4E" w14:textId="77777777" w:rsidR="00986265" w:rsidRPr="007607E4" w:rsidRDefault="00986265" w:rsidP="00737C7B">
      <w:pPr>
        <w:spacing w:line="276" w:lineRule="auto"/>
        <w:jc w:val="left"/>
        <w:rPr>
          <w:rFonts w:cs="Times New Roman"/>
          <w:sz w:val="24"/>
          <w:szCs w:val="24"/>
          <w:lang w:val="uk-UA"/>
        </w:rPr>
      </w:pPr>
      <w:r w:rsidRPr="007607E4">
        <w:rPr>
          <w:rFonts w:cs="Times New Roman"/>
          <w:sz w:val="24"/>
          <w:szCs w:val="24"/>
          <w:lang w:val="uk-UA"/>
        </w:rPr>
        <w:t>Заявка на про</w:t>
      </w:r>
      <w:r w:rsidR="00B56E8D" w:rsidRPr="007607E4">
        <w:rPr>
          <w:rFonts w:cs="Times New Roman"/>
          <w:sz w:val="24"/>
          <w:szCs w:val="24"/>
          <w:lang w:val="uk-UA"/>
        </w:rPr>
        <w:t>живання ні/так (з___по___ квітня</w:t>
      </w:r>
      <w:r w:rsidRPr="007607E4">
        <w:rPr>
          <w:rFonts w:cs="Times New Roman"/>
          <w:sz w:val="24"/>
          <w:szCs w:val="24"/>
          <w:lang w:val="uk-UA"/>
        </w:rPr>
        <w:t>)_____________________</w:t>
      </w:r>
    </w:p>
    <w:p w14:paraId="2D7A6DD2" w14:textId="77777777" w:rsidR="00747D76" w:rsidRPr="007607E4" w:rsidRDefault="00747D76" w:rsidP="00737C7B">
      <w:pPr>
        <w:pStyle w:val="a3"/>
        <w:spacing w:line="276" w:lineRule="auto"/>
        <w:ind w:left="0"/>
        <w:rPr>
          <w:rFonts w:cs="Times New Roman"/>
          <w:b/>
          <w:sz w:val="24"/>
          <w:szCs w:val="24"/>
          <w:lang w:val="uk-UA"/>
        </w:rPr>
      </w:pPr>
    </w:p>
    <w:sectPr w:rsidR="00747D76" w:rsidRPr="007607E4" w:rsidSect="009E18A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41C"/>
    <w:multiLevelType w:val="hybridMultilevel"/>
    <w:tmpl w:val="3CEC7A8A"/>
    <w:lvl w:ilvl="0" w:tplc="BB60F4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EE3C6F"/>
    <w:multiLevelType w:val="hybridMultilevel"/>
    <w:tmpl w:val="6FCC46D8"/>
    <w:lvl w:ilvl="0" w:tplc="20802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F2D6C"/>
    <w:multiLevelType w:val="hybridMultilevel"/>
    <w:tmpl w:val="91AAD12C"/>
    <w:lvl w:ilvl="0" w:tplc="0D5246DA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7356E0"/>
    <w:multiLevelType w:val="hybridMultilevel"/>
    <w:tmpl w:val="42A6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E920C5"/>
    <w:multiLevelType w:val="hybridMultilevel"/>
    <w:tmpl w:val="B660040C"/>
    <w:lvl w:ilvl="0" w:tplc="4D983100">
      <w:start w:val="1"/>
      <w:numFmt w:val="bullet"/>
      <w:lvlText w:val="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757C7C"/>
    <w:multiLevelType w:val="hybridMultilevel"/>
    <w:tmpl w:val="D67E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3E84"/>
    <w:multiLevelType w:val="hybridMultilevel"/>
    <w:tmpl w:val="01C2C852"/>
    <w:lvl w:ilvl="0" w:tplc="4D983100">
      <w:start w:val="1"/>
      <w:numFmt w:val="bullet"/>
      <w:lvlText w:val="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F62256"/>
    <w:multiLevelType w:val="hybridMultilevel"/>
    <w:tmpl w:val="BD308D5C"/>
    <w:lvl w:ilvl="0" w:tplc="797CF3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12D1"/>
    <w:multiLevelType w:val="hybridMultilevel"/>
    <w:tmpl w:val="019AEE66"/>
    <w:lvl w:ilvl="0" w:tplc="FB884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117E"/>
    <w:multiLevelType w:val="hybridMultilevel"/>
    <w:tmpl w:val="14EE6AC2"/>
    <w:lvl w:ilvl="0" w:tplc="32E01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7B6"/>
    <w:rsid w:val="00037124"/>
    <w:rsid w:val="00040F99"/>
    <w:rsid w:val="000C2DCA"/>
    <w:rsid w:val="000E2A41"/>
    <w:rsid w:val="000F41BD"/>
    <w:rsid w:val="00103CDB"/>
    <w:rsid w:val="00107CA1"/>
    <w:rsid w:val="00126C29"/>
    <w:rsid w:val="001567CB"/>
    <w:rsid w:val="001A2B37"/>
    <w:rsid w:val="001C17B6"/>
    <w:rsid w:val="002155D8"/>
    <w:rsid w:val="00244B0D"/>
    <w:rsid w:val="00286764"/>
    <w:rsid w:val="002B3194"/>
    <w:rsid w:val="002C3482"/>
    <w:rsid w:val="0030611A"/>
    <w:rsid w:val="00371C8B"/>
    <w:rsid w:val="003929C6"/>
    <w:rsid w:val="003E5B44"/>
    <w:rsid w:val="00426F98"/>
    <w:rsid w:val="0044229C"/>
    <w:rsid w:val="00445700"/>
    <w:rsid w:val="00452B02"/>
    <w:rsid w:val="00454869"/>
    <w:rsid w:val="004729D5"/>
    <w:rsid w:val="004841AF"/>
    <w:rsid w:val="00491E3E"/>
    <w:rsid w:val="004B3CD9"/>
    <w:rsid w:val="00546256"/>
    <w:rsid w:val="00577B3C"/>
    <w:rsid w:val="00591587"/>
    <w:rsid w:val="005923C8"/>
    <w:rsid w:val="005A23E8"/>
    <w:rsid w:val="00610DE8"/>
    <w:rsid w:val="0063102D"/>
    <w:rsid w:val="00687D31"/>
    <w:rsid w:val="006907A7"/>
    <w:rsid w:val="006E252E"/>
    <w:rsid w:val="00737C7B"/>
    <w:rsid w:val="00747D76"/>
    <w:rsid w:val="007607E4"/>
    <w:rsid w:val="0081722D"/>
    <w:rsid w:val="00825058"/>
    <w:rsid w:val="00827164"/>
    <w:rsid w:val="00837E0B"/>
    <w:rsid w:val="00862663"/>
    <w:rsid w:val="00865FAF"/>
    <w:rsid w:val="00891AFB"/>
    <w:rsid w:val="008A6A09"/>
    <w:rsid w:val="008F530F"/>
    <w:rsid w:val="00905693"/>
    <w:rsid w:val="0091144A"/>
    <w:rsid w:val="009604E7"/>
    <w:rsid w:val="00984267"/>
    <w:rsid w:val="00986265"/>
    <w:rsid w:val="009B1603"/>
    <w:rsid w:val="009B3E33"/>
    <w:rsid w:val="009C64D8"/>
    <w:rsid w:val="009D2341"/>
    <w:rsid w:val="009E18A6"/>
    <w:rsid w:val="009E3F19"/>
    <w:rsid w:val="009E4BA3"/>
    <w:rsid w:val="009E7660"/>
    <w:rsid w:val="009F6E6C"/>
    <w:rsid w:val="00A30F89"/>
    <w:rsid w:val="00A45681"/>
    <w:rsid w:val="00A87BCD"/>
    <w:rsid w:val="00AE5B57"/>
    <w:rsid w:val="00B05D08"/>
    <w:rsid w:val="00B17E82"/>
    <w:rsid w:val="00B304D2"/>
    <w:rsid w:val="00B35968"/>
    <w:rsid w:val="00B56E8D"/>
    <w:rsid w:val="00BA5151"/>
    <w:rsid w:val="00BB00BC"/>
    <w:rsid w:val="00BD68E2"/>
    <w:rsid w:val="00BD68EE"/>
    <w:rsid w:val="00BE1BC4"/>
    <w:rsid w:val="00C02A6D"/>
    <w:rsid w:val="00C1012B"/>
    <w:rsid w:val="00C11B28"/>
    <w:rsid w:val="00C3289E"/>
    <w:rsid w:val="00C42C31"/>
    <w:rsid w:val="00C66C69"/>
    <w:rsid w:val="00C75921"/>
    <w:rsid w:val="00C97111"/>
    <w:rsid w:val="00C97202"/>
    <w:rsid w:val="00CD461E"/>
    <w:rsid w:val="00CE4574"/>
    <w:rsid w:val="00D06F02"/>
    <w:rsid w:val="00D111C4"/>
    <w:rsid w:val="00D927D5"/>
    <w:rsid w:val="00DB7FBD"/>
    <w:rsid w:val="00DE3FC3"/>
    <w:rsid w:val="00DF1FB6"/>
    <w:rsid w:val="00DF36DE"/>
    <w:rsid w:val="00DF5D76"/>
    <w:rsid w:val="00E066C0"/>
    <w:rsid w:val="00E069A7"/>
    <w:rsid w:val="00E508EC"/>
    <w:rsid w:val="00E5407C"/>
    <w:rsid w:val="00E64A10"/>
    <w:rsid w:val="00E75530"/>
    <w:rsid w:val="00E86F82"/>
    <w:rsid w:val="00EB5075"/>
    <w:rsid w:val="00EB6322"/>
    <w:rsid w:val="00ED0CBB"/>
    <w:rsid w:val="00F240BD"/>
    <w:rsid w:val="00F3093D"/>
    <w:rsid w:val="00F41260"/>
    <w:rsid w:val="00F44193"/>
    <w:rsid w:val="00F7150F"/>
    <w:rsid w:val="00F8148A"/>
    <w:rsid w:val="00F85835"/>
    <w:rsid w:val="00F85DB5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A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5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od-eowk-d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chatkov@sspu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2017-06-09T08:06:00Z</cp:lastPrinted>
  <dcterms:created xsi:type="dcterms:W3CDTF">2020-03-03T12:20:00Z</dcterms:created>
  <dcterms:modified xsi:type="dcterms:W3CDTF">2021-04-20T11:50:00Z</dcterms:modified>
</cp:coreProperties>
</file>